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388E4" w14:textId="77777777" w:rsidR="00973DF3" w:rsidRPr="00973DF3" w:rsidRDefault="00973DF3" w:rsidP="00AE7D34">
      <w:pPr>
        <w:pStyle w:val="Testonormal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9909C" w14:textId="45A0B65F" w:rsidR="00E473BD" w:rsidRPr="00973DF3" w:rsidRDefault="002C07C4" w:rsidP="00AE7D34">
      <w:pPr>
        <w:pStyle w:val="Testonormal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3DF3">
        <w:rPr>
          <w:rFonts w:ascii="Times New Roman" w:hAnsi="Times New Roman" w:cs="Times New Roman"/>
          <w:b/>
          <w:bCs/>
          <w:sz w:val="24"/>
          <w:szCs w:val="24"/>
        </w:rPr>
        <w:t xml:space="preserve">Il </w:t>
      </w:r>
      <w:proofErr w:type="spellStart"/>
      <w:r w:rsidRPr="00973DF3">
        <w:rPr>
          <w:rFonts w:ascii="Times New Roman" w:hAnsi="Times New Roman" w:cs="Times New Roman"/>
          <w:b/>
          <w:bCs/>
          <w:sz w:val="24"/>
          <w:szCs w:val="24"/>
        </w:rPr>
        <w:t>Cnr</w:t>
      </w:r>
      <w:proofErr w:type="spellEnd"/>
      <w:r w:rsidR="00E473BD" w:rsidRPr="00973D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3DF3">
        <w:rPr>
          <w:rFonts w:ascii="Times New Roman" w:hAnsi="Times New Roman" w:cs="Times New Roman"/>
          <w:b/>
          <w:bCs/>
          <w:sz w:val="24"/>
          <w:szCs w:val="24"/>
        </w:rPr>
        <w:t xml:space="preserve">partecipa alla prima Giornata </w:t>
      </w:r>
      <w:r w:rsidR="00E7084B">
        <w:rPr>
          <w:rFonts w:ascii="Times New Roman" w:hAnsi="Times New Roman" w:cs="Times New Roman"/>
          <w:b/>
          <w:bCs/>
          <w:sz w:val="24"/>
          <w:szCs w:val="24"/>
        </w:rPr>
        <w:t xml:space="preserve">Nazionale </w:t>
      </w:r>
      <w:r w:rsidRPr="00973DF3">
        <w:rPr>
          <w:rFonts w:ascii="Times New Roman" w:hAnsi="Times New Roman" w:cs="Times New Roman"/>
          <w:b/>
          <w:bCs/>
          <w:sz w:val="24"/>
          <w:szCs w:val="24"/>
        </w:rPr>
        <w:t>dello Spazio</w:t>
      </w:r>
    </w:p>
    <w:p w14:paraId="6B35591A" w14:textId="77777777" w:rsidR="00DE396F" w:rsidRPr="00973DF3" w:rsidRDefault="00DE396F" w:rsidP="00AE7D3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14:paraId="055B60BA" w14:textId="4609363B" w:rsidR="00793E34" w:rsidRPr="00973DF3" w:rsidRDefault="00692F01" w:rsidP="00AE7D3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627FF0">
        <w:rPr>
          <w:rFonts w:ascii="Times New Roman" w:hAnsi="Times New Roman" w:cs="Times New Roman"/>
          <w:sz w:val="24"/>
          <w:szCs w:val="24"/>
        </w:rPr>
        <w:t>Giovedì 16 dicembre,</w:t>
      </w:r>
      <w:r w:rsidRPr="00973DF3">
        <w:rPr>
          <w:rFonts w:ascii="Times New Roman" w:hAnsi="Times New Roman" w:cs="Times New Roman"/>
          <w:sz w:val="24"/>
          <w:szCs w:val="24"/>
        </w:rPr>
        <w:t xml:space="preserve"> </w:t>
      </w:r>
      <w:r w:rsidR="003810B1" w:rsidRPr="00973DF3">
        <w:rPr>
          <w:rFonts w:ascii="Times New Roman" w:hAnsi="Times New Roman" w:cs="Times New Roman"/>
          <w:sz w:val="24"/>
          <w:szCs w:val="24"/>
        </w:rPr>
        <w:t xml:space="preserve">in occasione della Prima Giornata Nazionale dello Spazio, </w:t>
      </w:r>
      <w:r w:rsidRPr="00973DF3">
        <w:rPr>
          <w:rFonts w:ascii="Times New Roman" w:hAnsi="Times New Roman" w:cs="Times New Roman"/>
          <w:sz w:val="24"/>
          <w:szCs w:val="24"/>
        </w:rPr>
        <w:t>i</w:t>
      </w:r>
      <w:r w:rsidR="00BF5C64" w:rsidRPr="00973DF3">
        <w:rPr>
          <w:rFonts w:ascii="Times New Roman" w:hAnsi="Times New Roman" w:cs="Times New Roman"/>
          <w:sz w:val="24"/>
          <w:szCs w:val="24"/>
        </w:rPr>
        <w:t>l Consiglio nazionale delle ricerche (</w:t>
      </w:r>
      <w:proofErr w:type="spellStart"/>
      <w:r w:rsidR="00BF5C64" w:rsidRPr="00973DF3">
        <w:rPr>
          <w:rFonts w:ascii="Times New Roman" w:hAnsi="Times New Roman" w:cs="Times New Roman"/>
          <w:sz w:val="24"/>
          <w:szCs w:val="24"/>
        </w:rPr>
        <w:t>Cnr</w:t>
      </w:r>
      <w:proofErr w:type="spellEnd"/>
      <w:r w:rsidR="00BF5C64" w:rsidRPr="00973DF3">
        <w:rPr>
          <w:rFonts w:ascii="Times New Roman" w:hAnsi="Times New Roman" w:cs="Times New Roman"/>
          <w:sz w:val="24"/>
          <w:szCs w:val="24"/>
        </w:rPr>
        <w:t>) partecip</w:t>
      </w:r>
      <w:r w:rsidR="003810B1" w:rsidRPr="00973DF3">
        <w:rPr>
          <w:rFonts w:ascii="Times New Roman" w:hAnsi="Times New Roman" w:cs="Times New Roman"/>
          <w:sz w:val="24"/>
          <w:szCs w:val="24"/>
        </w:rPr>
        <w:t>a</w:t>
      </w:r>
      <w:r w:rsidR="00BF5C64" w:rsidRPr="00973DF3">
        <w:rPr>
          <w:rFonts w:ascii="Times New Roman" w:hAnsi="Times New Roman" w:cs="Times New Roman"/>
          <w:sz w:val="24"/>
          <w:szCs w:val="24"/>
        </w:rPr>
        <w:t xml:space="preserve"> all</w:t>
      </w:r>
      <w:r w:rsidR="00CD4D17" w:rsidRPr="00973DF3">
        <w:rPr>
          <w:rFonts w:ascii="Times New Roman" w:hAnsi="Times New Roman" w:cs="Times New Roman"/>
          <w:sz w:val="24"/>
          <w:szCs w:val="24"/>
        </w:rPr>
        <w:t xml:space="preserve">e iniziative </w:t>
      </w:r>
      <w:r w:rsidR="00E319C2" w:rsidRPr="00973DF3">
        <w:rPr>
          <w:rFonts w:ascii="Times New Roman" w:hAnsi="Times New Roman" w:cs="Times New Roman"/>
          <w:sz w:val="24"/>
          <w:szCs w:val="24"/>
        </w:rPr>
        <w:t>coordinate</w:t>
      </w:r>
      <w:r w:rsidR="00CD4D17" w:rsidRPr="00973DF3">
        <w:rPr>
          <w:rFonts w:ascii="Times New Roman" w:hAnsi="Times New Roman" w:cs="Times New Roman"/>
          <w:sz w:val="24"/>
          <w:szCs w:val="24"/>
        </w:rPr>
        <w:t xml:space="preserve"> dall’Agenzia Spaziale Italiana </w:t>
      </w:r>
      <w:r w:rsidRPr="00973DF3">
        <w:rPr>
          <w:rFonts w:ascii="Times New Roman" w:hAnsi="Times New Roman" w:cs="Times New Roman"/>
          <w:sz w:val="24"/>
          <w:szCs w:val="24"/>
        </w:rPr>
        <w:t xml:space="preserve">per promuovere l’importanza della ricerca scientifica nel settore spaziale </w:t>
      </w:r>
      <w:r w:rsidR="00B41F47" w:rsidRPr="00973DF3">
        <w:rPr>
          <w:rFonts w:ascii="Times New Roman" w:hAnsi="Times New Roman" w:cs="Times New Roman"/>
          <w:sz w:val="24"/>
          <w:szCs w:val="24"/>
        </w:rPr>
        <w:t xml:space="preserve">per </w:t>
      </w:r>
      <w:r w:rsidRPr="00973DF3">
        <w:rPr>
          <w:rFonts w:ascii="Times New Roman" w:hAnsi="Times New Roman" w:cs="Times New Roman"/>
          <w:sz w:val="24"/>
          <w:szCs w:val="24"/>
        </w:rPr>
        <w:t xml:space="preserve">l’economia del Paese e la </w:t>
      </w:r>
      <w:r w:rsidR="00B41F47" w:rsidRPr="00973DF3">
        <w:rPr>
          <w:rFonts w:ascii="Times New Roman" w:hAnsi="Times New Roman" w:cs="Times New Roman"/>
          <w:sz w:val="24"/>
          <w:szCs w:val="24"/>
        </w:rPr>
        <w:t xml:space="preserve">sua </w:t>
      </w:r>
      <w:r w:rsidRPr="00973DF3">
        <w:rPr>
          <w:rFonts w:ascii="Times New Roman" w:hAnsi="Times New Roman" w:cs="Times New Roman"/>
          <w:sz w:val="24"/>
          <w:szCs w:val="24"/>
        </w:rPr>
        <w:t xml:space="preserve">ricaduta positiva sulla vita quotidiana di tutti. </w:t>
      </w:r>
      <w:r w:rsidR="00CD4D17" w:rsidRPr="00973DF3">
        <w:rPr>
          <w:rFonts w:ascii="Times New Roman" w:hAnsi="Times New Roman" w:cs="Times New Roman"/>
          <w:sz w:val="24"/>
          <w:szCs w:val="24"/>
        </w:rPr>
        <w:t xml:space="preserve">Gli eventi e i contenuti online, </w:t>
      </w:r>
      <w:r w:rsidRPr="00973DF3">
        <w:rPr>
          <w:rFonts w:ascii="Times New Roman" w:hAnsi="Times New Roman" w:cs="Times New Roman"/>
          <w:sz w:val="24"/>
          <w:szCs w:val="24"/>
        </w:rPr>
        <w:t>rivolt</w:t>
      </w:r>
      <w:r w:rsidR="00CD4D17" w:rsidRPr="00973DF3">
        <w:rPr>
          <w:rFonts w:ascii="Times New Roman" w:hAnsi="Times New Roman" w:cs="Times New Roman"/>
          <w:sz w:val="24"/>
          <w:szCs w:val="24"/>
        </w:rPr>
        <w:t>i</w:t>
      </w:r>
      <w:r w:rsidRPr="00973DF3">
        <w:rPr>
          <w:rFonts w:ascii="Times New Roman" w:hAnsi="Times New Roman" w:cs="Times New Roman"/>
          <w:sz w:val="24"/>
          <w:szCs w:val="24"/>
        </w:rPr>
        <w:t xml:space="preserve"> alla cittadinanza e in particolare alle nuove generazioni, saranno</w:t>
      </w:r>
      <w:r w:rsidR="00BF5C64" w:rsidRPr="00973DF3">
        <w:rPr>
          <w:rFonts w:ascii="Times New Roman" w:hAnsi="Times New Roman" w:cs="Times New Roman"/>
          <w:sz w:val="24"/>
          <w:szCs w:val="24"/>
        </w:rPr>
        <w:t xml:space="preserve"> fruibili liberamente</w:t>
      </w:r>
      <w:r w:rsidR="00D66710" w:rsidRPr="00973DF3">
        <w:rPr>
          <w:rFonts w:ascii="Times New Roman" w:hAnsi="Times New Roman" w:cs="Times New Roman"/>
          <w:sz w:val="24"/>
          <w:szCs w:val="24"/>
        </w:rPr>
        <w:t xml:space="preserve"> in </w:t>
      </w:r>
      <w:bookmarkStart w:id="0" w:name="_Hlk89420059"/>
      <w:r w:rsidR="00D66710" w:rsidRPr="00973DF3">
        <w:rPr>
          <w:rFonts w:ascii="Times New Roman" w:hAnsi="Times New Roman" w:cs="Times New Roman"/>
          <w:sz w:val="24"/>
          <w:szCs w:val="24"/>
        </w:rPr>
        <w:t xml:space="preserve">diretta streaming </w:t>
      </w:r>
      <w:bookmarkEnd w:id="0"/>
      <w:r w:rsidR="00D66710" w:rsidRPr="00973DF3">
        <w:rPr>
          <w:rFonts w:ascii="Times New Roman" w:hAnsi="Times New Roman" w:cs="Times New Roman"/>
          <w:sz w:val="24"/>
          <w:szCs w:val="24"/>
        </w:rPr>
        <w:t xml:space="preserve">sul sito web:  </w:t>
      </w:r>
      <w:hyperlink r:id="rId5" w:history="1">
        <w:r w:rsidR="00D66710" w:rsidRPr="00973DF3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https://comunicazione.cnr.it/</w:t>
        </w:r>
      </w:hyperlink>
      <w:r w:rsidR="00D66710" w:rsidRPr="00973DF3">
        <w:rPr>
          <w:rFonts w:ascii="Times New Roman" w:hAnsi="Times New Roman" w:cs="Times New Roman"/>
          <w:sz w:val="24"/>
          <w:szCs w:val="24"/>
        </w:rPr>
        <w:t xml:space="preserve"> e sui canali </w:t>
      </w:r>
      <w:proofErr w:type="spellStart"/>
      <w:r w:rsidR="00D66710" w:rsidRPr="00973DF3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D66710" w:rsidRPr="00973DF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66710" w:rsidRPr="00973DF3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D66710" w:rsidRPr="00973DF3">
        <w:rPr>
          <w:rFonts w:ascii="Times New Roman" w:hAnsi="Times New Roman" w:cs="Times New Roman"/>
          <w:sz w:val="24"/>
          <w:szCs w:val="24"/>
        </w:rPr>
        <w:t xml:space="preserve"> dell’Unità comunicazione e relazioni con il pubblico del </w:t>
      </w:r>
      <w:proofErr w:type="spellStart"/>
      <w:r w:rsidR="00D66710" w:rsidRPr="00973DF3">
        <w:rPr>
          <w:rFonts w:ascii="Times New Roman" w:hAnsi="Times New Roman" w:cs="Times New Roman"/>
          <w:sz w:val="24"/>
          <w:szCs w:val="24"/>
        </w:rPr>
        <w:t>Cnr</w:t>
      </w:r>
      <w:proofErr w:type="spellEnd"/>
      <w:r w:rsidRPr="00973DF3">
        <w:rPr>
          <w:rFonts w:ascii="Times New Roman" w:hAnsi="Times New Roman" w:cs="Times New Roman"/>
          <w:sz w:val="24"/>
          <w:szCs w:val="24"/>
        </w:rPr>
        <w:t>.</w:t>
      </w:r>
      <w:r w:rsidR="00C36620" w:rsidRPr="00973D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3C514" w14:textId="47CC4B89" w:rsidR="00CD4D17" w:rsidRPr="00973DF3" w:rsidRDefault="00CD4D17" w:rsidP="00AE7D3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14:paraId="037A9440" w14:textId="22D68097" w:rsidR="00CD4D17" w:rsidRPr="00973DF3" w:rsidRDefault="003810B1" w:rsidP="00AE7D3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9421620"/>
      <w:r w:rsidRPr="00973DF3">
        <w:rPr>
          <w:rFonts w:ascii="Times New Roman" w:hAnsi="Times New Roman" w:cs="Times New Roman"/>
          <w:sz w:val="24"/>
          <w:szCs w:val="24"/>
        </w:rPr>
        <w:t>A</w:t>
      </w:r>
      <w:r w:rsidR="00CD4D17" w:rsidRPr="00973DF3">
        <w:rPr>
          <w:rFonts w:ascii="Times New Roman" w:hAnsi="Times New Roman" w:cs="Times New Roman"/>
          <w:sz w:val="24"/>
          <w:szCs w:val="24"/>
        </w:rPr>
        <w:t>ppuntament</w:t>
      </w:r>
      <w:r w:rsidRPr="00973DF3">
        <w:rPr>
          <w:rFonts w:ascii="Times New Roman" w:hAnsi="Times New Roman" w:cs="Times New Roman"/>
          <w:sz w:val="24"/>
          <w:szCs w:val="24"/>
        </w:rPr>
        <w:t>i</w:t>
      </w:r>
      <w:r w:rsidR="00627FF0">
        <w:rPr>
          <w:rFonts w:ascii="Times New Roman" w:hAnsi="Times New Roman" w:cs="Times New Roman"/>
          <w:sz w:val="24"/>
          <w:szCs w:val="24"/>
        </w:rPr>
        <w:t xml:space="preserve"> </w:t>
      </w:r>
      <w:r w:rsidR="00353A71" w:rsidRPr="00973DF3">
        <w:rPr>
          <w:rFonts w:ascii="Times New Roman" w:hAnsi="Times New Roman" w:cs="Times New Roman"/>
          <w:sz w:val="24"/>
          <w:szCs w:val="24"/>
        </w:rPr>
        <w:t>con la partecipazione de</w:t>
      </w:r>
      <w:r w:rsidR="00396271" w:rsidRPr="00973DF3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396271" w:rsidRPr="00973DF3">
        <w:rPr>
          <w:rFonts w:ascii="Times New Roman" w:hAnsi="Times New Roman" w:cs="Times New Roman"/>
          <w:sz w:val="24"/>
          <w:szCs w:val="24"/>
        </w:rPr>
        <w:t>Cnr</w:t>
      </w:r>
      <w:proofErr w:type="spellEnd"/>
      <w:r w:rsidR="00CD4D17" w:rsidRPr="00973DF3">
        <w:rPr>
          <w:rFonts w:ascii="Times New Roman" w:hAnsi="Times New Roman" w:cs="Times New Roman"/>
          <w:sz w:val="24"/>
          <w:szCs w:val="24"/>
        </w:rPr>
        <w:t xml:space="preserve"> </w:t>
      </w:r>
      <w:r w:rsidRPr="00973DF3">
        <w:rPr>
          <w:rFonts w:ascii="Times New Roman" w:hAnsi="Times New Roman" w:cs="Times New Roman"/>
          <w:sz w:val="24"/>
          <w:szCs w:val="24"/>
        </w:rPr>
        <w:t>in diretta streaming</w:t>
      </w:r>
      <w:r w:rsidR="00627FF0">
        <w:rPr>
          <w:rFonts w:ascii="Times New Roman" w:hAnsi="Times New Roman" w:cs="Times New Roman"/>
          <w:sz w:val="24"/>
          <w:szCs w:val="24"/>
        </w:rPr>
        <w:t xml:space="preserve"> il 16 dicembre</w:t>
      </w:r>
      <w:r w:rsidR="00CD4D17" w:rsidRPr="00973DF3">
        <w:rPr>
          <w:rFonts w:ascii="Times New Roman" w:hAnsi="Times New Roman" w:cs="Times New Roman"/>
          <w:sz w:val="24"/>
          <w:szCs w:val="24"/>
        </w:rPr>
        <w:t>:</w:t>
      </w:r>
    </w:p>
    <w:bookmarkEnd w:id="1"/>
    <w:p w14:paraId="4A47B901" w14:textId="77777777" w:rsidR="00793E34" w:rsidRPr="00973DF3" w:rsidRDefault="00793E34" w:rsidP="00AE7D3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14:paraId="1A944C6F" w14:textId="77777777" w:rsidR="003810B1" w:rsidRPr="00973DF3" w:rsidRDefault="003058DE" w:rsidP="00AE7D3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9166365"/>
      <w:r w:rsidRPr="00973DF3">
        <w:rPr>
          <w:rFonts w:ascii="Times New Roman" w:hAnsi="Times New Roman" w:cs="Times New Roman"/>
          <w:sz w:val="24"/>
          <w:szCs w:val="24"/>
        </w:rPr>
        <w:t>-</w:t>
      </w:r>
      <w:r w:rsidR="00D66710" w:rsidRPr="00973DF3">
        <w:rPr>
          <w:rFonts w:ascii="Times New Roman" w:hAnsi="Times New Roman" w:cs="Times New Roman"/>
          <w:sz w:val="24"/>
          <w:szCs w:val="24"/>
        </w:rPr>
        <w:t xml:space="preserve"> alle</w:t>
      </w:r>
      <w:r w:rsidRPr="00973DF3">
        <w:rPr>
          <w:rFonts w:ascii="Times New Roman" w:hAnsi="Times New Roman" w:cs="Times New Roman"/>
          <w:sz w:val="24"/>
          <w:szCs w:val="24"/>
        </w:rPr>
        <w:t xml:space="preserve"> 9.</w:t>
      </w:r>
      <w:r w:rsidR="00737427" w:rsidRPr="00973DF3">
        <w:rPr>
          <w:rFonts w:ascii="Times New Roman" w:hAnsi="Times New Roman" w:cs="Times New Roman"/>
          <w:sz w:val="24"/>
          <w:szCs w:val="24"/>
        </w:rPr>
        <w:t>30</w:t>
      </w:r>
      <w:r w:rsidR="00CD4D17" w:rsidRPr="00973D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9FA62" w14:textId="02BCA861" w:rsidR="003058DE" w:rsidRPr="00973DF3" w:rsidRDefault="003058DE" w:rsidP="00AE7D3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973DF3">
        <w:rPr>
          <w:rFonts w:ascii="Times New Roman" w:hAnsi="Times New Roman" w:cs="Times New Roman"/>
          <w:sz w:val="24"/>
          <w:szCs w:val="24"/>
        </w:rPr>
        <w:t>MISSIONE DART/</w:t>
      </w:r>
      <w:proofErr w:type="spellStart"/>
      <w:r w:rsidRPr="00973DF3">
        <w:rPr>
          <w:rFonts w:ascii="Times New Roman" w:hAnsi="Times New Roman" w:cs="Times New Roman"/>
          <w:sz w:val="24"/>
          <w:szCs w:val="24"/>
        </w:rPr>
        <w:t>LICIACube</w:t>
      </w:r>
      <w:proofErr w:type="spellEnd"/>
      <w:r w:rsidR="00CD4D17" w:rsidRPr="00973DF3">
        <w:rPr>
          <w:rFonts w:ascii="Times New Roman" w:hAnsi="Times New Roman" w:cs="Times New Roman"/>
          <w:sz w:val="24"/>
          <w:szCs w:val="24"/>
        </w:rPr>
        <w:t xml:space="preserve">. </w:t>
      </w:r>
      <w:bookmarkEnd w:id="2"/>
      <w:r w:rsidRPr="00973DF3">
        <w:rPr>
          <w:rFonts w:ascii="Times New Roman" w:hAnsi="Times New Roman" w:cs="Times New Roman"/>
          <w:sz w:val="24"/>
          <w:szCs w:val="24"/>
        </w:rPr>
        <w:t xml:space="preserve">Come la Terra si sta preparando per evitare </w:t>
      </w:r>
      <w:r w:rsidR="002B6D55" w:rsidRPr="00973DF3">
        <w:rPr>
          <w:rFonts w:ascii="Times New Roman" w:hAnsi="Times New Roman" w:cs="Times New Roman"/>
          <w:sz w:val="24"/>
          <w:szCs w:val="24"/>
        </w:rPr>
        <w:t>l</w:t>
      </w:r>
      <w:r w:rsidR="004244BF" w:rsidRPr="00973DF3">
        <w:rPr>
          <w:rFonts w:ascii="Times New Roman" w:hAnsi="Times New Roman" w:cs="Times New Roman"/>
          <w:sz w:val="24"/>
          <w:szCs w:val="24"/>
        </w:rPr>
        <w:t>’impatto con</w:t>
      </w:r>
      <w:r w:rsidRPr="00973DF3">
        <w:rPr>
          <w:rFonts w:ascii="Times New Roman" w:hAnsi="Times New Roman" w:cs="Times New Roman"/>
          <w:sz w:val="24"/>
          <w:szCs w:val="24"/>
        </w:rPr>
        <w:t xml:space="preserve"> asteroidi</w:t>
      </w:r>
      <w:r w:rsidR="00CD4D17" w:rsidRPr="00973DF3">
        <w:rPr>
          <w:rFonts w:ascii="Times New Roman" w:hAnsi="Times New Roman" w:cs="Times New Roman"/>
          <w:sz w:val="24"/>
          <w:szCs w:val="24"/>
        </w:rPr>
        <w:t>.</w:t>
      </w:r>
    </w:p>
    <w:p w14:paraId="22F6AD1C" w14:textId="6B223AC8" w:rsidR="00B665DD" w:rsidRPr="00973DF3" w:rsidRDefault="00B665DD" w:rsidP="00AE7D3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973DF3">
        <w:rPr>
          <w:rFonts w:ascii="Times New Roman" w:hAnsi="Times New Roman" w:cs="Times New Roman"/>
          <w:sz w:val="24"/>
          <w:szCs w:val="24"/>
        </w:rPr>
        <w:t xml:space="preserve">Cosa potrebbe fare l'umanità se un asteroide puntasse la Terra? Al momento questa eventualità non è concreta, ma le agenzie spaziali hanno già avviato dei test per difenderci da questa possibile minaccia. Lo scorso novembre la Nasa ha lanciato la sonda DART, un </w:t>
      </w:r>
      <w:proofErr w:type="spellStart"/>
      <w:r w:rsidRPr="00973DF3">
        <w:rPr>
          <w:rFonts w:ascii="Times New Roman" w:hAnsi="Times New Roman" w:cs="Times New Roman"/>
          <w:sz w:val="24"/>
          <w:szCs w:val="24"/>
        </w:rPr>
        <w:t>impattatore</w:t>
      </w:r>
      <w:proofErr w:type="spellEnd"/>
      <w:r w:rsidRPr="00973DF3">
        <w:rPr>
          <w:rFonts w:ascii="Times New Roman" w:hAnsi="Times New Roman" w:cs="Times New Roman"/>
          <w:sz w:val="24"/>
          <w:szCs w:val="24"/>
        </w:rPr>
        <w:t xml:space="preserve"> cinetico che tra undici mesi andrà a colpire, alla velocità di circa 24000 km/ora, il piccolo asteroide </w:t>
      </w:r>
      <w:proofErr w:type="spellStart"/>
      <w:r w:rsidRPr="00973DF3">
        <w:rPr>
          <w:rFonts w:ascii="Times New Roman" w:hAnsi="Times New Roman" w:cs="Times New Roman"/>
          <w:sz w:val="24"/>
          <w:szCs w:val="24"/>
        </w:rPr>
        <w:t>Dimorphos</w:t>
      </w:r>
      <w:proofErr w:type="spellEnd"/>
      <w:r w:rsidRPr="00973DF3">
        <w:rPr>
          <w:rFonts w:ascii="Times New Roman" w:hAnsi="Times New Roman" w:cs="Times New Roman"/>
          <w:sz w:val="24"/>
          <w:szCs w:val="24"/>
        </w:rPr>
        <w:t xml:space="preserve">. Lo scopo è quello di studiare e valutare la fisica dell’impatto per essere in grado di deviare altri asteroidi in futuro. A riprendere l’esperimento ci sarà </w:t>
      </w:r>
      <w:proofErr w:type="spellStart"/>
      <w:r w:rsidRPr="00973DF3">
        <w:rPr>
          <w:rFonts w:ascii="Times New Roman" w:hAnsi="Times New Roman" w:cs="Times New Roman"/>
          <w:sz w:val="24"/>
          <w:szCs w:val="24"/>
        </w:rPr>
        <w:t>LICIACube</w:t>
      </w:r>
      <w:proofErr w:type="spellEnd"/>
      <w:r w:rsidRPr="00973DF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73DF3">
        <w:rPr>
          <w:rFonts w:ascii="Times New Roman" w:hAnsi="Times New Roman" w:cs="Times New Roman"/>
          <w:sz w:val="24"/>
          <w:szCs w:val="24"/>
        </w:rPr>
        <w:t>minisatellite</w:t>
      </w:r>
      <w:proofErr w:type="spellEnd"/>
      <w:r w:rsidRPr="00973DF3">
        <w:rPr>
          <w:rFonts w:ascii="Times New Roman" w:hAnsi="Times New Roman" w:cs="Times New Roman"/>
          <w:sz w:val="24"/>
          <w:szCs w:val="24"/>
        </w:rPr>
        <w:t xml:space="preserve"> con due fotocamere, che si trova a bordo di DART e sarà rilasciato poco prima dell’impatto. </w:t>
      </w:r>
      <w:proofErr w:type="spellStart"/>
      <w:r w:rsidRPr="00973DF3">
        <w:rPr>
          <w:rFonts w:ascii="Times New Roman" w:hAnsi="Times New Roman" w:cs="Times New Roman"/>
          <w:sz w:val="24"/>
          <w:szCs w:val="24"/>
        </w:rPr>
        <w:t>LICIACube</w:t>
      </w:r>
      <w:proofErr w:type="spellEnd"/>
      <w:r w:rsidRPr="00973DF3">
        <w:rPr>
          <w:rFonts w:ascii="Times New Roman" w:hAnsi="Times New Roman" w:cs="Times New Roman"/>
          <w:sz w:val="24"/>
          <w:szCs w:val="24"/>
        </w:rPr>
        <w:t xml:space="preserve"> è un progetto tutto italiano, coordinato da </w:t>
      </w:r>
      <w:proofErr w:type="spellStart"/>
      <w:r w:rsidRPr="00973DF3">
        <w:rPr>
          <w:rFonts w:ascii="Times New Roman" w:hAnsi="Times New Roman" w:cs="Times New Roman"/>
          <w:sz w:val="24"/>
          <w:szCs w:val="24"/>
        </w:rPr>
        <w:t>A</w:t>
      </w:r>
      <w:r w:rsidR="004244BF" w:rsidRPr="00973DF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73DF3">
        <w:rPr>
          <w:rFonts w:ascii="Times New Roman" w:hAnsi="Times New Roman" w:cs="Times New Roman"/>
          <w:sz w:val="24"/>
          <w:szCs w:val="24"/>
        </w:rPr>
        <w:t xml:space="preserve">, che vede la collaborazione nel team scientifico guidato da </w:t>
      </w:r>
      <w:proofErr w:type="spellStart"/>
      <w:r w:rsidRPr="00973DF3">
        <w:rPr>
          <w:rFonts w:ascii="Times New Roman" w:hAnsi="Times New Roman" w:cs="Times New Roman"/>
          <w:sz w:val="24"/>
          <w:szCs w:val="24"/>
        </w:rPr>
        <w:t>I</w:t>
      </w:r>
      <w:r w:rsidR="004244BF" w:rsidRPr="00973DF3">
        <w:rPr>
          <w:rFonts w:ascii="Times New Roman" w:hAnsi="Times New Roman" w:cs="Times New Roman"/>
          <w:sz w:val="24"/>
          <w:szCs w:val="24"/>
        </w:rPr>
        <w:t>naf</w:t>
      </w:r>
      <w:proofErr w:type="spellEnd"/>
      <w:r w:rsidRPr="00973DF3">
        <w:rPr>
          <w:rFonts w:ascii="Times New Roman" w:hAnsi="Times New Roman" w:cs="Times New Roman"/>
          <w:sz w:val="24"/>
          <w:szCs w:val="24"/>
        </w:rPr>
        <w:t>, tra gli altri, di Alessandro Rossi</w:t>
      </w:r>
      <w:r w:rsidR="001B3AB1" w:rsidRPr="00973DF3">
        <w:rPr>
          <w:rFonts w:ascii="Times New Roman" w:hAnsi="Times New Roman" w:cs="Times New Roman"/>
          <w:sz w:val="24"/>
          <w:szCs w:val="24"/>
        </w:rPr>
        <w:t xml:space="preserve">, ricercatore </w:t>
      </w:r>
      <w:r w:rsidRPr="00973DF3">
        <w:rPr>
          <w:rFonts w:ascii="Times New Roman" w:hAnsi="Times New Roman" w:cs="Times New Roman"/>
          <w:sz w:val="24"/>
          <w:szCs w:val="24"/>
        </w:rPr>
        <w:t xml:space="preserve">dell'Istituto di fisica applicata 'Nello Carrara' del </w:t>
      </w:r>
      <w:proofErr w:type="spellStart"/>
      <w:r w:rsidRPr="00973DF3">
        <w:rPr>
          <w:rFonts w:ascii="Times New Roman" w:hAnsi="Times New Roman" w:cs="Times New Roman"/>
          <w:sz w:val="24"/>
          <w:szCs w:val="24"/>
        </w:rPr>
        <w:t>Cnr</w:t>
      </w:r>
      <w:proofErr w:type="spellEnd"/>
      <w:r w:rsidR="00F86496" w:rsidRPr="00973DF3">
        <w:rPr>
          <w:rFonts w:ascii="Times New Roman" w:hAnsi="Times New Roman" w:cs="Times New Roman"/>
          <w:sz w:val="24"/>
          <w:szCs w:val="24"/>
        </w:rPr>
        <w:t xml:space="preserve">, che presenta </w:t>
      </w:r>
      <w:r w:rsidR="004244BF" w:rsidRPr="00973DF3">
        <w:rPr>
          <w:rFonts w:ascii="Times New Roman" w:hAnsi="Times New Roman" w:cs="Times New Roman"/>
          <w:sz w:val="24"/>
          <w:szCs w:val="24"/>
        </w:rPr>
        <w:t>la missione in corso</w:t>
      </w:r>
      <w:r w:rsidR="00F86496" w:rsidRPr="00973DF3">
        <w:rPr>
          <w:rFonts w:ascii="Times New Roman" w:hAnsi="Times New Roman" w:cs="Times New Roman"/>
          <w:sz w:val="24"/>
          <w:szCs w:val="24"/>
        </w:rPr>
        <w:t>.</w:t>
      </w:r>
    </w:p>
    <w:p w14:paraId="1B35EC37" w14:textId="5CFA50CD" w:rsidR="00033197" w:rsidRPr="00973DF3" w:rsidRDefault="00033197" w:rsidP="00AE7D3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973DF3">
        <w:rPr>
          <w:rFonts w:ascii="Times New Roman" w:hAnsi="Times New Roman" w:cs="Times New Roman"/>
          <w:sz w:val="24"/>
          <w:szCs w:val="24"/>
        </w:rPr>
        <w:t xml:space="preserve">Link pubblico: </w:t>
      </w:r>
      <w:hyperlink r:id="rId6" w:history="1">
        <w:r w:rsidRPr="00973DF3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https://youtu.be/oBFHPoibmN0</w:t>
        </w:r>
      </w:hyperlink>
    </w:p>
    <w:p w14:paraId="5CF7AF89" w14:textId="77777777" w:rsidR="00033197" w:rsidRPr="00973DF3" w:rsidRDefault="00033197" w:rsidP="00AE7D3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14:paraId="689334D3" w14:textId="77777777" w:rsidR="003058DE" w:rsidRPr="00973DF3" w:rsidRDefault="003058DE" w:rsidP="00AE7D3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14:paraId="5BC6B8D7" w14:textId="77777777" w:rsidR="003810B1" w:rsidRPr="00973DF3" w:rsidRDefault="003058DE" w:rsidP="00AE7D3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8745867"/>
      <w:r w:rsidRPr="00973DF3">
        <w:rPr>
          <w:rFonts w:ascii="Times New Roman" w:hAnsi="Times New Roman" w:cs="Times New Roman"/>
          <w:sz w:val="24"/>
          <w:szCs w:val="24"/>
        </w:rPr>
        <w:t>-</w:t>
      </w:r>
      <w:r w:rsidR="00CD4D17" w:rsidRPr="00973DF3">
        <w:rPr>
          <w:rFonts w:ascii="Times New Roman" w:hAnsi="Times New Roman" w:cs="Times New Roman"/>
          <w:sz w:val="24"/>
          <w:szCs w:val="24"/>
        </w:rPr>
        <w:t xml:space="preserve"> alle</w:t>
      </w:r>
      <w:r w:rsidRPr="00973DF3">
        <w:rPr>
          <w:rFonts w:ascii="Times New Roman" w:hAnsi="Times New Roman" w:cs="Times New Roman"/>
          <w:sz w:val="24"/>
          <w:szCs w:val="24"/>
        </w:rPr>
        <w:t xml:space="preserve"> 1</w:t>
      </w:r>
      <w:r w:rsidR="00786575" w:rsidRPr="00973DF3">
        <w:rPr>
          <w:rFonts w:ascii="Times New Roman" w:hAnsi="Times New Roman" w:cs="Times New Roman"/>
          <w:sz w:val="24"/>
          <w:szCs w:val="24"/>
        </w:rPr>
        <w:t>1</w:t>
      </w:r>
      <w:r w:rsidRPr="00973DF3">
        <w:rPr>
          <w:rFonts w:ascii="Times New Roman" w:hAnsi="Times New Roman" w:cs="Times New Roman"/>
          <w:sz w:val="24"/>
          <w:szCs w:val="24"/>
        </w:rPr>
        <w:t>.</w:t>
      </w:r>
      <w:r w:rsidR="00DE2455" w:rsidRPr="00973DF3">
        <w:rPr>
          <w:rFonts w:ascii="Times New Roman" w:hAnsi="Times New Roman" w:cs="Times New Roman"/>
          <w:sz w:val="24"/>
          <w:szCs w:val="24"/>
        </w:rPr>
        <w:t>00</w:t>
      </w:r>
      <w:r w:rsidR="00CD4D17" w:rsidRPr="00973D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A8088" w14:textId="71ADF8C7" w:rsidR="003058DE" w:rsidRPr="00973DF3" w:rsidRDefault="00737427" w:rsidP="00AE7D3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973DF3">
        <w:rPr>
          <w:rFonts w:ascii="Times New Roman" w:hAnsi="Times New Roman" w:cs="Times New Roman"/>
          <w:sz w:val="24"/>
          <w:szCs w:val="24"/>
        </w:rPr>
        <w:t>COLTIVARE IL BENESSERE DEGLI ASTRONAUTI: PREBIOTICI CONTRO LO STRESS</w:t>
      </w:r>
      <w:r w:rsidR="00CD4D17" w:rsidRPr="00973DF3">
        <w:rPr>
          <w:rFonts w:ascii="Times New Roman" w:hAnsi="Times New Roman" w:cs="Times New Roman"/>
          <w:sz w:val="24"/>
          <w:szCs w:val="24"/>
        </w:rPr>
        <w:t xml:space="preserve">. </w:t>
      </w:r>
      <w:r w:rsidRPr="00973DF3">
        <w:rPr>
          <w:rFonts w:ascii="Times New Roman" w:hAnsi="Times New Roman" w:cs="Times New Roman"/>
          <w:sz w:val="24"/>
          <w:szCs w:val="24"/>
        </w:rPr>
        <w:t>M</w:t>
      </w:r>
      <w:r w:rsidR="003058DE" w:rsidRPr="00973DF3">
        <w:rPr>
          <w:rFonts w:ascii="Times New Roman" w:hAnsi="Times New Roman" w:cs="Times New Roman"/>
          <w:sz w:val="24"/>
          <w:szCs w:val="24"/>
        </w:rPr>
        <w:t>olecole vegetali per migliore la nostra vita</w:t>
      </w:r>
      <w:r w:rsidR="003810B1" w:rsidRPr="00973DF3">
        <w:rPr>
          <w:rFonts w:ascii="Times New Roman" w:hAnsi="Times New Roman" w:cs="Times New Roman"/>
          <w:sz w:val="24"/>
          <w:szCs w:val="24"/>
        </w:rPr>
        <w:t>.</w:t>
      </w:r>
    </w:p>
    <w:p w14:paraId="13472717" w14:textId="7CA0F14D" w:rsidR="00B665DD" w:rsidRPr="00973DF3" w:rsidRDefault="00B665DD" w:rsidP="00AE7D34">
      <w:pPr>
        <w:pStyle w:val="NormaleWeb"/>
        <w:jc w:val="both"/>
        <w:rPr>
          <w:rFonts w:ascii="Times New Roman" w:hAnsi="Times New Roman" w:cs="Times New Roman"/>
          <w:sz w:val="24"/>
          <w:szCs w:val="24"/>
        </w:rPr>
      </w:pPr>
      <w:r w:rsidRPr="00973DF3">
        <w:rPr>
          <w:rFonts w:ascii="Times New Roman" w:hAnsi="Times New Roman" w:cs="Times New Roman"/>
          <w:sz w:val="24"/>
          <w:szCs w:val="24"/>
        </w:rPr>
        <w:t xml:space="preserve">Le condizioni di isolamento e confino tipiche delle missioni spaziali di lunga durata impongono condizioni di stress potenzialmente in grado di inficiare le performance degli astronauti. Intestino e cervello sono collegati e infatti il </w:t>
      </w:r>
      <w:proofErr w:type="spellStart"/>
      <w:r w:rsidRPr="00973DF3">
        <w:rPr>
          <w:rFonts w:ascii="Times New Roman" w:hAnsi="Times New Roman" w:cs="Times New Roman"/>
          <w:sz w:val="24"/>
          <w:szCs w:val="24"/>
        </w:rPr>
        <w:t>microbiota</w:t>
      </w:r>
      <w:proofErr w:type="spellEnd"/>
      <w:r w:rsidRPr="00973DF3">
        <w:rPr>
          <w:rFonts w:ascii="Times New Roman" w:hAnsi="Times New Roman" w:cs="Times New Roman"/>
          <w:sz w:val="24"/>
          <w:szCs w:val="24"/>
        </w:rPr>
        <w:t xml:space="preserve"> intestinale è in grado di modulare il nostro comportamento. I prebiotici, contenuti nei vegetali coltivabili nei sistemi </w:t>
      </w:r>
      <w:proofErr w:type="spellStart"/>
      <w:r w:rsidRPr="00973DF3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973DF3">
        <w:rPr>
          <w:rFonts w:ascii="Times New Roman" w:hAnsi="Times New Roman" w:cs="Times New Roman"/>
          <w:sz w:val="24"/>
          <w:szCs w:val="24"/>
        </w:rPr>
        <w:t xml:space="preserve">-rigenerativi, sono molecole in grado di “nutrire” il </w:t>
      </w:r>
      <w:proofErr w:type="spellStart"/>
      <w:r w:rsidRPr="00973DF3">
        <w:rPr>
          <w:rFonts w:ascii="Times New Roman" w:hAnsi="Times New Roman" w:cs="Times New Roman"/>
          <w:sz w:val="24"/>
          <w:szCs w:val="24"/>
        </w:rPr>
        <w:t>microbiota</w:t>
      </w:r>
      <w:proofErr w:type="spellEnd"/>
      <w:r w:rsidRPr="00973DF3">
        <w:rPr>
          <w:rFonts w:ascii="Times New Roman" w:hAnsi="Times New Roman" w:cs="Times New Roman"/>
          <w:sz w:val="24"/>
          <w:szCs w:val="24"/>
        </w:rPr>
        <w:t>, favorendo il benessere psicofisico individuale, migliorando le capacità cognitive e calibrando le risposte emotive a condizioni stressanti. Intervengono:</w:t>
      </w:r>
    </w:p>
    <w:p w14:paraId="5A5999E7" w14:textId="78E501A9" w:rsidR="00B665DD" w:rsidRPr="00973DF3" w:rsidRDefault="00B665DD" w:rsidP="007A1276">
      <w:pPr>
        <w:pStyle w:val="NormaleWeb"/>
        <w:rPr>
          <w:rFonts w:ascii="Times New Roman" w:hAnsi="Times New Roman" w:cs="Times New Roman"/>
          <w:sz w:val="24"/>
          <w:szCs w:val="24"/>
        </w:rPr>
      </w:pPr>
      <w:r w:rsidRPr="00973DF3">
        <w:rPr>
          <w:rFonts w:ascii="Times New Roman" w:hAnsi="Times New Roman" w:cs="Times New Roman"/>
          <w:sz w:val="24"/>
          <w:szCs w:val="24"/>
        </w:rPr>
        <w:t xml:space="preserve">- Gabriele Mascetti, Primo Tecnologo </w:t>
      </w:r>
      <w:proofErr w:type="spellStart"/>
      <w:r w:rsidRPr="00973DF3">
        <w:rPr>
          <w:rFonts w:ascii="Times New Roman" w:hAnsi="Times New Roman" w:cs="Times New Roman"/>
          <w:sz w:val="24"/>
          <w:szCs w:val="24"/>
        </w:rPr>
        <w:t>A</w:t>
      </w:r>
      <w:r w:rsidR="006701F2" w:rsidRPr="00973DF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701F2" w:rsidRPr="00973DF3">
        <w:rPr>
          <w:rFonts w:ascii="Times New Roman" w:hAnsi="Times New Roman" w:cs="Times New Roman"/>
          <w:sz w:val="24"/>
          <w:szCs w:val="24"/>
        </w:rPr>
        <w:t xml:space="preserve"> R</w:t>
      </w:r>
      <w:r w:rsidRPr="00973DF3">
        <w:rPr>
          <w:rFonts w:ascii="Times New Roman" w:hAnsi="Times New Roman" w:cs="Times New Roman"/>
          <w:sz w:val="24"/>
          <w:szCs w:val="24"/>
        </w:rPr>
        <w:t>esponsabile unità Coordinamento Scientifico</w:t>
      </w:r>
      <w:r w:rsidR="007A1276" w:rsidRPr="00973DF3">
        <w:rPr>
          <w:rFonts w:ascii="Times New Roman" w:hAnsi="Times New Roman" w:cs="Times New Roman"/>
          <w:sz w:val="24"/>
          <w:szCs w:val="24"/>
        </w:rPr>
        <w:t>: ‘L'uomo nello spazio futuro e necessità’;</w:t>
      </w:r>
    </w:p>
    <w:p w14:paraId="3A721DD7" w14:textId="5FF538DD" w:rsidR="00B665DD" w:rsidRPr="00973DF3" w:rsidRDefault="00B665DD" w:rsidP="00AE7D34">
      <w:pPr>
        <w:pStyle w:val="NormaleWeb"/>
        <w:jc w:val="both"/>
        <w:rPr>
          <w:rFonts w:ascii="Times New Roman" w:hAnsi="Times New Roman" w:cs="Times New Roman"/>
          <w:sz w:val="24"/>
          <w:szCs w:val="24"/>
        </w:rPr>
      </w:pPr>
      <w:r w:rsidRPr="00973DF3">
        <w:rPr>
          <w:rFonts w:ascii="Times New Roman" w:hAnsi="Times New Roman" w:cs="Times New Roman"/>
          <w:sz w:val="24"/>
          <w:szCs w:val="24"/>
        </w:rPr>
        <w:t xml:space="preserve">- Silvia Mari, Tecnologo </w:t>
      </w:r>
      <w:proofErr w:type="spellStart"/>
      <w:r w:rsidRPr="00973DF3">
        <w:rPr>
          <w:rFonts w:ascii="Times New Roman" w:hAnsi="Times New Roman" w:cs="Times New Roman"/>
          <w:sz w:val="24"/>
          <w:szCs w:val="24"/>
        </w:rPr>
        <w:t>A</w:t>
      </w:r>
      <w:r w:rsidR="006701F2" w:rsidRPr="00973DF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73DF3">
        <w:rPr>
          <w:rFonts w:ascii="Times New Roman" w:hAnsi="Times New Roman" w:cs="Times New Roman"/>
          <w:sz w:val="24"/>
          <w:szCs w:val="24"/>
        </w:rPr>
        <w:t xml:space="preserve"> Responsabile progetto </w:t>
      </w:r>
      <w:r w:rsidR="00C325A3" w:rsidRPr="00973DF3">
        <w:rPr>
          <w:rFonts w:ascii="Times New Roman" w:hAnsi="Times New Roman" w:cs="Times New Roman"/>
          <w:sz w:val="24"/>
          <w:szCs w:val="24"/>
        </w:rPr>
        <w:t>Rebus</w:t>
      </w:r>
      <w:r w:rsidR="007A1276" w:rsidRPr="00973DF3">
        <w:rPr>
          <w:rFonts w:ascii="Times New Roman" w:hAnsi="Times New Roman" w:cs="Times New Roman"/>
          <w:sz w:val="24"/>
          <w:szCs w:val="24"/>
        </w:rPr>
        <w:t>:</w:t>
      </w:r>
      <w:r w:rsidR="00C325A3" w:rsidRPr="00973DF3">
        <w:rPr>
          <w:rFonts w:ascii="Times New Roman" w:hAnsi="Times New Roman" w:cs="Times New Roman"/>
          <w:sz w:val="24"/>
          <w:szCs w:val="24"/>
        </w:rPr>
        <w:t xml:space="preserve"> ‘</w:t>
      </w:r>
      <w:r w:rsidR="007A1276" w:rsidRPr="00973DF3">
        <w:rPr>
          <w:rFonts w:ascii="Times New Roman" w:hAnsi="Times New Roman" w:cs="Times New Roman"/>
          <w:sz w:val="24"/>
          <w:szCs w:val="24"/>
        </w:rPr>
        <w:t>Il progetto Rebus’;</w:t>
      </w:r>
    </w:p>
    <w:p w14:paraId="46EFA2A9" w14:textId="5D93676D" w:rsidR="00B665DD" w:rsidRPr="00973DF3" w:rsidRDefault="00B665DD" w:rsidP="00AE7D34">
      <w:pPr>
        <w:pStyle w:val="NormaleWeb"/>
        <w:jc w:val="both"/>
        <w:rPr>
          <w:rFonts w:ascii="Times New Roman" w:hAnsi="Times New Roman" w:cs="Times New Roman"/>
          <w:sz w:val="24"/>
          <w:szCs w:val="24"/>
        </w:rPr>
      </w:pPr>
      <w:r w:rsidRPr="00973DF3">
        <w:rPr>
          <w:rFonts w:ascii="Times New Roman" w:hAnsi="Times New Roman" w:cs="Times New Roman"/>
          <w:sz w:val="24"/>
          <w:szCs w:val="24"/>
        </w:rPr>
        <w:t>- Simone Macrì, Ricercatore ISS Progetto Rebus</w:t>
      </w:r>
      <w:r w:rsidR="002F4E2E" w:rsidRPr="00973DF3">
        <w:rPr>
          <w:rFonts w:ascii="Times New Roman" w:hAnsi="Times New Roman" w:cs="Times New Roman"/>
          <w:sz w:val="24"/>
          <w:szCs w:val="24"/>
        </w:rPr>
        <w:t>:</w:t>
      </w:r>
      <w:r w:rsidR="00C325A3" w:rsidRPr="00973DF3">
        <w:rPr>
          <w:rFonts w:ascii="Times New Roman" w:hAnsi="Times New Roman" w:cs="Times New Roman"/>
          <w:sz w:val="24"/>
          <w:szCs w:val="24"/>
        </w:rPr>
        <w:t xml:space="preserve"> ‘Isolamento, ambienti estremi e stress’;</w:t>
      </w:r>
    </w:p>
    <w:p w14:paraId="72401A43" w14:textId="6CC7CA10" w:rsidR="00B665DD" w:rsidRPr="00973DF3" w:rsidRDefault="00B665DD" w:rsidP="00AE7D34">
      <w:pPr>
        <w:pStyle w:val="NormaleWeb"/>
        <w:jc w:val="both"/>
        <w:rPr>
          <w:rFonts w:ascii="Times New Roman" w:hAnsi="Times New Roman" w:cs="Times New Roman"/>
          <w:sz w:val="24"/>
          <w:szCs w:val="24"/>
        </w:rPr>
      </w:pPr>
      <w:r w:rsidRPr="00973DF3">
        <w:rPr>
          <w:rFonts w:ascii="Times New Roman" w:hAnsi="Times New Roman" w:cs="Times New Roman"/>
          <w:sz w:val="24"/>
          <w:szCs w:val="24"/>
        </w:rPr>
        <w:t xml:space="preserve">- Filomena Nazzaro, Dirigente di ricerca </w:t>
      </w:r>
      <w:proofErr w:type="spellStart"/>
      <w:r w:rsidR="006701F2" w:rsidRPr="00973DF3">
        <w:rPr>
          <w:rFonts w:ascii="Times New Roman" w:hAnsi="Times New Roman" w:cs="Times New Roman"/>
          <w:sz w:val="24"/>
          <w:szCs w:val="24"/>
        </w:rPr>
        <w:t>Cnr</w:t>
      </w:r>
      <w:proofErr w:type="spellEnd"/>
      <w:r w:rsidR="006701F2" w:rsidRPr="00973DF3">
        <w:rPr>
          <w:rFonts w:ascii="Times New Roman" w:hAnsi="Times New Roman" w:cs="Times New Roman"/>
          <w:sz w:val="24"/>
          <w:szCs w:val="24"/>
        </w:rPr>
        <w:t xml:space="preserve">-Isa </w:t>
      </w:r>
      <w:r w:rsidRPr="00973DF3">
        <w:rPr>
          <w:rFonts w:ascii="Times New Roman" w:hAnsi="Times New Roman" w:cs="Times New Roman"/>
          <w:sz w:val="24"/>
          <w:szCs w:val="24"/>
        </w:rPr>
        <w:t>-</w:t>
      </w:r>
      <w:r w:rsidR="00C325A3" w:rsidRPr="00973DF3">
        <w:rPr>
          <w:rFonts w:ascii="Times New Roman" w:hAnsi="Times New Roman" w:cs="Times New Roman"/>
          <w:sz w:val="24"/>
          <w:szCs w:val="24"/>
        </w:rPr>
        <w:t xml:space="preserve"> </w:t>
      </w:r>
      <w:r w:rsidRPr="00973DF3">
        <w:rPr>
          <w:rFonts w:ascii="Times New Roman" w:hAnsi="Times New Roman" w:cs="Times New Roman"/>
          <w:sz w:val="24"/>
          <w:szCs w:val="24"/>
        </w:rPr>
        <w:t>progetto Rebus</w:t>
      </w:r>
      <w:r w:rsidR="00C325A3" w:rsidRPr="00973DF3">
        <w:rPr>
          <w:rFonts w:ascii="Times New Roman" w:hAnsi="Times New Roman" w:cs="Times New Roman"/>
          <w:sz w:val="24"/>
          <w:szCs w:val="24"/>
        </w:rPr>
        <w:t>:</w:t>
      </w:r>
      <w:r w:rsidR="00BB6C3A" w:rsidRPr="00973DF3">
        <w:rPr>
          <w:rFonts w:ascii="Times New Roman" w:hAnsi="Times New Roman" w:cs="Times New Roman"/>
          <w:sz w:val="24"/>
          <w:szCs w:val="24"/>
        </w:rPr>
        <w:t xml:space="preserve"> ‘Il </w:t>
      </w:r>
      <w:proofErr w:type="spellStart"/>
      <w:r w:rsidR="00BB6C3A" w:rsidRPr="00973DF3">
        <w:rPr>
          <w:rFonts w:ascii="Times New Roman" w:hAnsi="Times New Roman" w:cs="Times New Roman"/>
          <w:sz w:val="24"/>
          <w:szCs w:val="24"/>
        </w:rPr>
        <w:t>microbioma</w:t>
      </w:r>
      <w:proofErr w:type="spellEnd"/>
      <w:r w:rsidR="00BB6C3A" w:rsidRPr="00973DF3">
        <w:rPr>
          <w:rFonts w:ascii="Times New Roman" w:hAnsi="Times New Roman" w:cs="Times New Roman"/>
          <w:sz w:val="24"/>
          <w:szCs w:val="24"/>
        </w:rPr>
        <w:t>’</w:t>
      </w:r>
    </w:p>
    <w:p w14:paraId="719A4E64" w14:textId="19C36A50" w:rsidR="00AE7D34" w:rsidRPr="00973DF3" w:rsidRDefault="00B665DD" w:rsidP="00AE7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F3">
        <w:rPr>
          <w:rFonts w:ascii="Times New Roman" w:hAnsi="Times New Roman" w:cs="Times New Roman"/>
          <w:sz w:val="24"/>
          <w:szCs w:val="24"/>
        </w:rPr>
        <w:t xml:space="preserve">- </w:t>
      </w:r>
      <w:r w:rsidR="00AE7D34" w:rsidRPr="00973DF3">
        <w:rPr>
          <w:rFonts w:ascii="Times New Roman" w:hAnsi="Times New Roman" w:cs="Times New Roman"/>
          <w:sz w:val="24"/>
          <w:szCs w:val="24"/>
        </w:rPr>
        <w:t xml:space="preserve">Alberto Battistelli, coordinatore dell’evento, Primo ricercatore </w:t>
      </w:r>
      <w:proofErr w:type="spellStart"/>
      <w:r w:rsidR="00AE7D34" w:rsidRPr="00973DF3">
        <w:rPr>
          <w:rFonts w:ascii="Times New Roman" w:hAnsi="Times New Roman" w:cs="Times New Roman"/>
          <w:sz w:val="24"/>
          <w:szCs w:val="24"/>
        </w:rPr>
        <w:t>Cnr-Iret</w:t>
      </w:r>
      <w:proofErr w:type="spellEnd"/>
      <w:r w:rsidR="00AE7D34" w:rsidRPr="00973DF3">
        <w:rPr>
          <w:rFonts w:ascii="Times New Roman" w:hAnsi="Times New Roman" w:cs="Times New Roman"/>
          <w:sz w:val="24"/>
          <w:szCs w:val="24"/>
        </w:rPr>
        <w:t xml:space="preserve"> e Responsabile scientifico </w:t>
      </w:r>
      <w:proofErr w:type="spellStart"/>
      <w:r w:rsidR="00210CF8" w:rsidRPr="00973DF3">
        <w:rPr>
          <w:rFonts w:ascii="Times New Roman" w:hAnsi="Times New Roman" w:cs="Times New Roman"/>
          <w:sz w:val="24"/>
          <w:szCs w:val="24"/>
        </w:rPr>
        <w:t>Cnr</w:t>
      </w:r>
      <w:proofErr w:type="spellEnd"/>
      <w:r w:rsidR="00210CF8" w:rsidRPr="00973DF3">
        <w:rPr>
          <w:rFonts w:ascii="Times New Roman" w:hAnsi="Times New Roman" w:cs="Times New Roman"/>
          <w:sz w:val="24"/>
          <w:szCs w:val="24"/>
        </w:rPr>
        <w:t xml:space="preserve"> </w:t>
      </w:r>
      <w:r w:rsidR="00AE7D34" w:rsidRPr="00973DF3">
        <w:rPr>
          <w:rFonts w:ascii="Times New Roman" w:hAnsi="Times New Roman" w:cs="Times New Roman"/>
          <w:sz w:val="24"/>
          <w:szCs w:val="24"/>
        </w:rPr>
        <w:t xml:space="preserve">progetto </w:t>
      </w:r>
      <w:r w:rsidR="00210CF8" w:rsidRPr="00973DF3">
        <w:rPr>
          <w:rFonts w:ascii="Times New Roman" w:hAnsi="Times New Roman" w:cs="Times New Roman"/>
          <w:sz w:val="24"/>
          <w:szCs w:val="24"/>
        </w:rPr>
        <w:t>Rebus: ‘I prebiotici’;</w:t>
      </w:r>
    </w:p>
    <w:p w14:paraId="455617ED" w14:textId="78D2365B" w:rsidR="00B665DD" w:rsidRPr="00973DF3" w:rsidRDefault="00B665DD" w:rsidP="00AE7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F3">
        <w:rPr>
          <w:rFonts w:ascii="Times New Roman" w:hAnsi="Times New Roman" w:cs="Times New Roman"/>
          <w:sz w:val="24"/>
          <w:szCs w:val="24"/>
        </w:rPr>
        <w:t xml:space="preserve">- Francesca </w:t>
      </w:r>
      <w:proofErr w:type="spellStart"/>
      <w:r w:rsidRPr="00973DF3">
        <w:rPr>
          <w:rFonts w:ascii="Times New Roman" w:hAnsi="Times New Roman" w:cs="Times New Roman"/>
          <w:sz w:val="24"/>
          <w:szCs w:val="24"/>
        </w:rPr>
        <w:t>Zoratto</w:t>
      </w:r>
      <w:proofErr w:type="spellEnd"/>
      <w:r w:rsidRPr="00973DF3">
        <w:rPr>
          <w:rFonts w:ascii="Times New Roman" w:hAnsi="Times New Roman" w:cs="Times New Roman"/>
          <w:sz w:val="24"/>
          <w:szCs w:val="24"/>
        </w:rPr>
        <w:t xml:space="preserve">, </w:t>
      </w:r>
      <w:r w:rsidR="001060B8" w:rsidRPr="00973DF3">
        <w:rPr>
          <w:rFonts w:ascii="Times New Roman" w:hAnsi="Times New Roman" w:cs="Times New Roman"/>
          <w:sz w:val="24"/>
          <w:szCs w:val="24"/>
        </w:rPr>
        <w:t xml:space="preserve">Ricercatrice </w:t>
      </w:r>
      <w:r w:rsidRPr="00973DF3">
        <w:rPr>
          <w:rFonts w:ascii="Times New Roman" w:hAnsi="Times New Roman" w:cs="Times New Roman"/>
          <w:sz w:val="24"/>
          <w:szCs w:val="24"/>
        </w:rPr>
        <w:t>ISS Progetto Rebus</w:t>
      </w:r>
      <w:r w:rsidR="00F672C1" w:rsidRPr="00973DF3">
        <w:rPr>
          <w:rFonts w:ascii="Times New Roman" w:hAnsi="Times New Roman" w:cs="Times New Roman"/>
          <w:sz w:val="24"/>
          <w:szCs w:val="24"/>
        </w:rPr>
        <w:t>: ‘Mitigare lo stress con i prebiotici’</w:t>
      </w:r>
      <w:r w:rsidR="00210CF8" w:rsidRPr="00973DF3">
        <w:rPr>
          <w:rFonts w:ascii="Times New Roman" w:hAnsi="Times New Roman" w:cs="Times New Roman"/>
          <w:sz w:val="24"/>
          <w:szCs w:val="24"/>
        </w:rPr>
        <w:t>.</w:t>
      </w:r>
    </w:p>
    <w:p w14:paraId="70E974F2" w14:textId="067EDA88" w:rsidR="00033197" w:rsidRPr="00973DF3" w:rsidRDefault="00033197" w:rsidP="00AE7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F3">
        <w:rPr>
          <w:rFonts w:ascii="Times New Roman" w:hAnsi="Times New Roman" w:cs="Times New Roman"/>
          <w:sz w:val="24"/>
          <w:szCs w:val="24"/>
        </w:rPr>
        <w:t xml:space="preserve">Link pubblico: </w:t>
      </w:r>
      <w:hyperlink r:id="rId7" w:history="1">
        <w:r w:rsidRPr="00973DF3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https://youtu.be/0RU7CDWsIBs</w:t>
        </w:r>
      </w:hyperlink>
    </w:p>
    <w:p w14:paraId="6E907C4C" w14:textId="786AA12D" w:rsidR="00033197" w:rsidRPr="00973DF3" w:rsidRDefault="00033197" w:rsidP="00AE7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F07FF" w14:textId="04A6B2BB" w:rsidR="00DE2455" w:rsidRPr="00973DF3" w:rsidRDefault="00DE2455" w:rsidP="00AE7D3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9166549"/>
      <w:bookmarkEnd w:id="3"/>
      <w:r w:rsidRPr="00973DF3">
        <w:rPr>
          <w:rFonts w:ascii="Times New Roman" w:hAnsi="Times New Roman" w:cs="Times New Roman"/>
          <w:sz w:val="24"/>
          <w:szCs w:val="24"/>
        </w:rPr>
        <w:t xml:space="preserve">- </w:t>
      </w:r>
      <w:r w:rsidR="00CD4D17" w:rsidRPr="00973DF3">
        <w:rPr>
          <w:rFonts w:ascii="Times New Roman" w:hAnsi="Times New Roman" w:cs="Times New Roman"/>
          <w:sz w:val="24"/>
          <w:szCs w:val="24"/>
        </w:rPr>
        <w:t>alle</w:t>
      </w:r>
      <w:r w:rsidRPr="00973DF3">
        <w:rPr>
          <w:rFonts w:ascii="Times New Roman" w:hAnsi="Times New Roman" w:cs="Times New Roman"/>
          <w:sz w:val="24"/>
          <w:szCs w:val="24"/>
        </w:rPr>
        <w:t xml:space="preserve"> 12.30</w:t>
      </w:r>
      <w:r w:rsidR="00CD4D17" w:rsidRPr="00973D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7FA11" w14:textId="24D3E57A" w:rsidR="00DE2455" w:rsidRPr="00973DF3" w:rsidRDefault="00DE2455" w:rsidP="00AE7D3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973DF3">
        <w:rPr>
          <w:rFonts w:ascii="Times New Roman" w:hAnsi="Times New Roman" w:cs="Times New Roman"/>
          <w:sz w:val="24"/>
          <w:szCs w:val="24"/>
        </w:rPr>
        <w:t>OCCHI APERTI SUL PIANETA</w:t>
      </w:r>
      <w:r w:rsidR="003810B1" w:rsidRPr="00973DF3">
        <w:rPr>
          <w:rFonts w:ascii="Times New Roman" w:hAnsi="Times New Roman" w:cs="Times New Roman"/>
          <w:sz w:val="24"/>
          <w:szCs w:val="24"/>
        </w:rPr>
        <w:t xml:space="preserve">. </w:t>
      </w:r>
      <w:bookmarkEnd w:id="4"/>
      <w:r w:rsidRPr="00973DF3">
        <w:rPr>
          <w:rFonts w:ascii="Times New Roman" w:hAnsi="Times New Roman" w:cs="Times New Roman"/>
          <w:sz w:val="24"/>
          <w:szCs w:val="24"/>
        </w:rPr>
        <w:t>Cosa sono le Scienze di osservazione della Terra?</w:t>
      </w:r>
    </w:p>
    <w:p w14:paraId="4BC63A38" w14:textId="44734A3C" w:rsidR="00DE2455" w:rsidRPr="00973DF3" w:rsidRDefault="00B665DD" w:rsidP="00AE7D3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973DF3">
        <w:rPr>
          <w:rFonts w:ascii="Times New Roman" w:hAnsi="Times New Roman" w:cs="Times New Roman"/>
          <w:sz w:val="24"/>
          <w:szCs w:val="24"/>
        </w:rPr>
        <w:t>Se ne parla</w:t>
      </w:r>
      <w:r w:rsidR="00DE2455" w:rsidRPr="00973DF3">
        <w:rPr>
          <w:rFonts w:ascii="Times New Roman" w:hAnsi="Times New Roman" w:cs="Times New Roman"/>
          <w:sz w:val="24"/>
          <w:szCs w:val="24"/>
        </w:rPr>
        <w:t xml:space="preserve"> con </w:t>
      </w:r>
      <w:r w:rsidR="00544DF5" w:rsidRPr="00973DF3">
        <w:rPr>
          <w:rFonts w:ascii="Times New Roman" w:hAnsi="Times New Roman" w:cs="Times New Roman"/>
          <w:sz w:val="24"/>
          <w:szCs w:val="24"/>
        </w:rPr>
        <w:t>g</w:t>
      </w:r>
      <w:r w:rsidR="00DE2455" w:rsidRPr="00973DF3">
        <w:rPr>
          <w:rFonts w:ascii="Times New Roman" w:hAnsi="Times New Roman" w:cs="Times New Roman"/>
          <w:sz w:val="24"/>
          <w:szCs w:val="24"/>
        </w:rPr>
        <w:t>li autori e i curatori del nuovo numero della collana di fumetti scientifici</w:t>
      </w:r>
      <w:r w:rsidR="00A170BD" w:rsidRPr="00973DF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170BD" w:rsidRPr="00973DF3">
        <w:rPr>
          <w:rFonts w:ascii="Times New Roman" w:hAnsi="Times New Roman" w:cs="Times New Roman"/>
          <w:sz w:val="24"/>
          <w:szCs w:val="24"/>
        </w:rPr>
        <w:t>Cnr</w:t>
      </w:r>
      <w:proofErr w:type="spellEnd"/>
      <w:r w:rsidR="00A170BD" w:rsidRPr="00973DF3">
        <w:rPr>
          <w:rFonts w:ascii="Times New Roman" w:hAnsi="Times New Roman" w:cs="Times New Roman"/>
          <w:sz w:val="24"/>
          <w:szCs w:val="24"/>
        </w:rPr>
        <w:t xml:space="preserve"> Edizioni</w:t>
      </w:r>
      <w:r w:rsidR="00DE2455" w:rsidRPr="00973DF3">
        <w:rPr>
          <w:rFonts w:ascii="Times New Roman" w:hAnsi="Times New Roman" w:cs="Times New Roman"/>
          <w:sz w:val="24"/>
          <w:szCs w:val="24"/>
        </w:rPr>
        <w:t xml:space="preserve"> </w:t>
      </w:r>
      <w:r w:rsidR="00A170BD" w:rsidRPr="00973DF3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DE2455" w:rsidRPr="00973DF3">
        <w:rPr>
          <w:rFonts w:ascii="Times New Roman" w:hAnsi="Times New Roman" w:cs="Times New Roman"/>
          <w:sz w:val="24"/>
          <w:szCs w:val="24"/>
        </w:rPr>
        <w:t>Comics&amp;Science</w:t>
      </w:r>
      <w:proofErr w:type="spellEnd"/>
      <w:r w:rsidR="00A170BD" w:rsidRPr="00973DF3">
        <w:rPr>
          <w:rFonts w:ascii="Times New Roman" w:hAnsi="Times New Roman" w:cs="Times New Roman"/>
          <w:sz w:val="24"/>
          <w:szCs w:val="24"/>
        </w:rPr>
        <w:t xml:space="preserve">’ </w:t>
      </w:r>
      <w:r w:rsidR="00DE2455" w:rsidRPr="00973DF3">
        <w:rPr>
          <w:rFonts w:ascii="Times New Roman" w:hAnsi="Times New Roman" w:cs="Times New Roman"/>
          <w:sz w:val="24"/>
          <w:szCs w:val="24"/>
        </w:rPr>
        <w:t xml:space="preserve">dal titolo ‘The Earth </w:t>
      </w:r>
      <w:proofErr w:type="spellStart"/>
      <w:r w:rsidR="00DE2455" w:rsidRPr="00973DF3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="00DE2455" w:rsidRPr="00973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455" w:rsidRPr="00973DF3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="00DE2455" w:rsidRPr="00973DF3">
        <w:rPr>
          <w:rFonts w:ascii="Times New Roman" w:hAnsi="Times New Roman" w:cs="Times New Roman"/>
          <w:sz w:val="24"/>
          <w:szCs w:val="24"/>
        </w:rPr>
        <w:t xml:space="preserve">’, dedicato all’osservazione della Terra, attività che, grazie a diversi strumenti tecnologici interconnessi, ci consente di controllare e </w:t>
      </w:r>
      <w:r w:rsidR="00DE2455" w:rsidRPr="00973DF3">
        <w:rPr>
          <w:rFonts w:ascii="Times New Roman" w:hAnsi="Times New Roman" w:cs="Times New Roman"/>
          <w:sz w:val="24"/>
          <w:szCs w:val="24"/>
        </w:rPr>
        <w:lastRenderedPageBreak/>
        <w:t>tutelare ecosistemi e biodiversità, e monitorare l’uso sostenibile delle risorse ambientali, la sicurezza e difesa dalle pericolosità naturali o di origine antropica.</w:t>
      </w:r>
    </w:p>
    <w:p w14:paraId="0EB44698" w14:textId="77777777" w:rsidR="00DE2455" w:rsidRPr="00973DF3" w:rsidRDefault="00DE2455" w:rsidP="00AE7D3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973DF3">
        <w:rPr>
          <w:rFonts w:ascii="Times New Roman" w:hAnsi="Times New Roman" w:cs="Times New Roman"/>
          <w:sz w:val="24"/>
          <w:szCs w:val="24"/>
        </w:rPr>
        <w:t>Intervengono:</w:t>
      </w:r>
    </w:p>
    <w:p w14:paraId="3504FD4D" w14:textId="402D7D94" w:rsidR="00DE2455" w:rsidRPr="00973DF3" w:rsidRDefault="001060B8" w:rsidP="00AE7D3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973DF3">
        <w:rPr>
          <w:rFonts w:ascii="Times New Roman" w:hAnsi="Times New Roman" w:cs="Times New Roman"/>
          <w:sz w:val="24"/>
          <w:szCs w:val="24"/>
        </w:rPr>
        <w:t>-</w:t>
      </w:r>
      <w:r w:rsidR="00DE2455" w:rsidRPr="00973DF3">
        <w:rPr>
          <w:rFonts w:ascii="Times New Roman" w:hAnsi="Times New Roman" w:cs="Times New Roman"/>
          <w:sz w:val="24"/>
          <w:szCs w:val="24"/>
        </w:rPr>
        <w:t xml:space="preserve">Francesca </w:t>
      </w:r>
      <w:proofErr w:type="spellStart"/>
      <w:r w:rsidR="00DE2455" w:rsidRPr="00973DF3">
        <w:rPr>
          <w:rFonts w:ascii="Times New Roman" w:hAnsi="Times New Roman" w:cs="Times New Roman"/>
          <w:sz w:val="24"/>
          <w:szCs w:val="24"/>
        </w:rPr>
        <w:t>Carfora</w:t>
      </w:r>
      <w:proofErr w:type="spellEnd"/>
      <w:r w:rsidR="00B54EB7" w:rsidRPr="00973DF3">
        <w:rPr>
          <w:rFonts w:ascii="Times New Roman" w:hAnsi="Times New Roman" w:cs="Times New Roman"/>
          <w:sz w:val="24"/>
          <w:szCs w:val="24"/>
        </w:rPr>
        <w:t xml:space="preserve">, </w:t>
      </w:r>
      <w:r w:rsidR="00DE2455" w:rsidRPr="00973DF3">
        <w:rPr>
          <w:rFonts w:ascii="Times New Roman" w:hAnsi="Times New Roman" w:cs="Times New Roman"/>
          <w:sz w:val="24"/>
          <w:szCs w:val="24"/>
        </w:rPr>
        <w:t xml:space="preserve">Prima ricercatrice Istituto per le applicazioni del calcolo "Mauro </w:t>
      </w:r>
      <w:proofErr w:type="spellStart"/>
      <w:r w:rsidR="00DE2455" w:rsidRPr="00973DF3">
        <w:rPr>
          <w:rFonts w:ascii="Times New Roman" w:hAnsi="Times New Roman" w:cs="Times New Roman"/>
          <w:sz w:val="24"/>
          <w:szCs w:val="24"/>
        </w:rPr>
        <w:t>Picone</w:t>
      </w:r>
      <w:proofErr w:type="spellEnd"/>
      <w:r w:rsidR="00DE2455" w:rsidRPr="00973DF3">
        <w:rPr>
          <w:rFonts w:ascii="Times New Roman" w:hAnsi="Times New Roman" w:cs="Times New Roman"/>
          <w:sz w:val="24"/>
          <w:szCs w:val="24"/>
        </w:rPr>
        <w:t>"(</w:t>
      </w:r>
      <w:proofErr w:type="spellStart"/>
      <w:r w:rsidR="00DE2455" w:rsidRPr="00973DF3">
        <w:rPr>
          <w:rFonts w:ascii="Times New Roman" w:hAnsi="Times New Roman" w:cs="Times New Roman"/>
          <w:sz w:val="24"/>
          <w:szCs w:val="24"/>
        </w:rPr>
        <w:t>Cnr-Iac</w:t>
      </w:r>
      <w:proofErr w:type="spellEnd"/>
      <w:r w:rsidR="00DE2455" w:rsidRPr="00973DF3">
        <w:rPr>
          <w:rFonts w:ascii="Times New Roman" w:hAnsi="Times New Roman" w:cs="Times New Roman"/>
          <w:sz w:val="24"/>
          <w:szCs w:val="24"/>
        </w:rPr>
        <w:t>)</w:t>
      </w:r>
    </w:p>
    <w:p w14:paraId="1B7642C6" w14:textId="1AE780D4" w:rsidR="00DE2455" w:rsidRPr="00973DF3" w:rsidRDefault="001060B8" w:rsidP="00AE7D3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973DF3">
        <w:rPr>
          <w:rFonts w:ascii="Times New Roman" w:hAnsi="Times New Roman" w:cs="Times New Roman"/>
          <w:sz w:val="24"/>
          <w:szCs w:val="24"/>
        </w:rPr>
        <w:t>-</w:t>
      </w:r>
      <w:r w:rsidR="00DE2455" w:rsidRPr="00973DF3">
        <w:rPr>
          <w:rFonts w:ascii="Times New Roman" w:hAnsi="Times New Roman" w:cs="Times New Roman"/>
          <w:sz w:val="24"/>
          <w:szCs w:val="24"/>
        </w:rPr>
        <w:t xml:space="preserve">Alessio </w:t>
      </w:r>
      <w:proofErr w:type="spellStart"/>
      <w:r w:rsidR="00DE2455" w:rsidRPr="00973DF3">
        <w:rPr>
          <w:rFonts w:ascii="Times New Roman" w:hAnsi="Times New Roman" w:cs="Times New Roman"/>
          <w:sz w:val="24"/>
          <w:szCs w:val="24"/>
        </w:rPr>
        <w:t>Schreiner</w:t>
      </w:r>
      <w:proofErr w:type="spellEnd"/>
      <w:r w:rsidR="00B54EB7" w:rsidRPr="00973DF3">
        <w:rPr>
          <w:rFonts w:ascii="Times New Roman" w:hAnsi="Times New Roman" w:cs="Times New Roman"/>
          <w:sz w:val="24"/>
          <w:szCs w:val="24"/>
        </w:rPr>
        <w:t xml:space="preserve">, </w:t>
      </w:r>
      <w:r w:rsidR="00DE2455" w:rsidRPr="00973DF3">
        <w:rPr>
          <w:rFonts w:ascii="Times New Roman" w:hAnsi="Times New Roman" w:cs="Times New Roman"/>
          <w:sz w:val="24"/>
          <w:szCs w:val="24"/>
        </w:rPr>
        <w:t>Sceneggiatore</w:t>
      </w:r>
    </w:p>
    <w:p w14:paraId="22EC6A91" w14:textId="034A7ADB" w:rsidR="00DE2455" w:rsidRPr="00973DF3" w:rsidRDefault="001060B8" w:rsidP="00AE7D3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973DF3">
        <w:rPr>
          <w:rFonts w:ascii="Times New Roman" w:hAnsi="Times New Roman" w:cs="Times New Roman"/>
          <w:sz w:val="24"/>
          <w:szCs w:val="24"/>
        </w:rPr>
        <w:t>-</w:t>
      </w:r>
      <w:r w:rsidR="00DE2455" w:rsidRPr="00973DF3">
        <w:rPr>
          <w:rFonts w:ascii="Times New Roman" w:hAnsi="Times New Roman" w:cs="Times New Roman"/>
          <w:sz w:val="24"/>
          <w:szCs w:val="24"/>
        </w:rPr>
        <w:t>Donald Soffritti</w:t>
      </w:r>
      <w:r w:rsidR="00B54EB7" w:rsidRPr="00973DF3">
        <w:rPr>
          <w:rFonts w:ascii="Times New Roman" w:hAnsi="Times New Roman" w:cs="Times New Roman"/>
          <w:sz w:val="24"/>
          <w:szCs w:val="24"/>
        </w:rPr>
        <w:t xml:space="preserve">, </w:t>
      </w:r>
      <w:r w:rsidR="00DE2455" w:rsidRPr="00973DF3">
        <w:rPr>
          <w:rFonts w:ascii="Times New Roman" w:hAnsi="Times New Roman" w:cs="Times New Roman"/>
          <w:sz w:val="24"/>
          <w:szCs w:val="24"/>
        </w:rPr>
        <w:t>Disegnatore</w:t>
      </w:r>
    </w:p>
    <w:p w14:paraId="62C0FED6" w14:textId="5D042A98" w:rsidR="00DE2455" w:rsidRPr="00973DF3" w:rsidRDefault="001060B8" w:rsidP="00AE7D3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973DF3">
        <w:rPr>
          <w:rFonts w:ascii="Times New Roman" w:hAnsi="Times New Roman" w:cs="Times New Roman"/>
          <w:sz w:val="24"/>
          <w:szCs w:val="24"/>
        </w:rPr>
        <w:t>-</w:t>
      </w:r>
      <w:r w:rsidR="00DE2455" w:rsidRPr="00973DF3">
        <w:rPr>
          <w:rFonts w:ascii="Times New Roman" w:hAnsi="Times New Roman" w:cs="Times New Roman"/>
          <w:sz w:val="24"/>
          <w:szCs w:val="24"/>
        </w:rPr>
        <w:t>Domenico Cimini</w:t>
      </w:r>
      <w:r w:rsidR="00B54EB7" w:rsidRPr="00973DF3">
        <w:rPr>
          <w:rFonts w:ascii="Times New Roman" w:hAnsi="Times New Roman" w:cs="Times New Roman"/>
          <w:sz w:val="24"/>
          <w:szCs w:val="24"/>
        </w:rPr>
        <w:t>,</w:t>
      </w:r>
      <w:r w:rsidR="00DE2455" w:rsidRPr="00973DF3">
        <w:rPr>
          <w:rFonts w:ascii="Times New Roman" w:hAnsi="Times New Roman" w:cs="Times New Roman"/>
          <w:sz w:val="24"/>
          <w:szCs w:val="24"/>
        </w:rPr>
        <w:t xml:space="preserve"> Dirigente di ricerca Istituto di metodologie per l'analisi ambientale (</w:t>
      </w:r>
      <w:proofErr w:type="spellStart"/>
      <w:r w:rsidR="00DE2455" w:rsidRPr="00973DF3">
        <w:rPr>
          <w:rFonts w:ascii="Times New Roman" w:hAnsi="Times New Roman" w:cs="Times New Roman"/>
          <w:sz w:val="24"/>
          <w:szCs w:val="24"/>
        </w:rPr>
        <w:t>Cnr-Imaa</w:t>
      </w:r>
      <w:proofErr w:type="spellEnd"/>
      <w:r w:rsidR="00DE2455" w:rsidRPr="00973DF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0FD407F" w14:textId="2A852230" w:rsidR="00DE2455" w:rsidRPr="00973DF3" w:rsidRDefault="001060B8" w:rsidP="00AE7D3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973DF3">
        <w:rPr>
          <w:rFonts w:ascii="Times New Roman" w:hAnsi="Times New Roman" w:cs="Times New Roman"/>
          <w:sz w:val="24"/>
          <w:szCs w:val="24"/>
        </w:rPr>
        <w:t>-</w:t>
      </w:r>
      <w:r w:rsidR="00DE2455" w:rsidRPr="00973DF3">
        <w:rPr>
          <w:rFonts w:ascii="Times New Roman" w:hAnsi="Times New Roman" w:cs="Times New Roman"/>
          <w:sz w:val="24"/>
          <w:szCs w:val="24"/>
        </w:rPr>
        <w:t xml:space="preserve">Roberto </w:t>
      </w:r>
      <w:proofErr w:type="spellStart"/>
      <w:r w:rsidR="00DE2455" w:rsidRPr="00973DF3">
        <w:rPr>
          <w:rFonts w:ascii="Times New Roman" w:hAnsi="Times New Roman" w:cs="Times New Roman"/>
          <w:sz w:val="24"/>
          <w:szCs w:val="24"/>
        </w:rPr>
        <w:t>Natalini</w:t>
      </w:r>
      <w:proofErr w:type="spellEnd"/>
      <w:r w:rsidR="00DE2455" w:rsidRPr="00973D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E2455" w:rsidRPr="00973DF3">
        <w:rPr>
          <w:rFonts w:ascii="Times New Roman" w:hAnsi="Times New Roman" w:cs="Times New Roman"/>
          <w:sz w:val="24"/>
          <w:szCs w:val="24"/>
        </w:rPr>
        <w:t>Cnr-Iac</w:t>
      </w:r>
      <w:proofErr w:type="spellEnd"/>
      <w:r w:rsidR="00DE2455" w:rsidRPr="00973DF3">
        <w:rPr>
          <w:rFonts w:ascii="Times New Roman" w:hAnsi="Times New Roman" w:cs="Times New Roman"/>
          <w:sz w:val="24"/>
          <w:szCs w:val="24"/>
        </w:rPr>
        <w:t xml:space="preserve">) e Andrea </w:t>
      </w:r>
      <w:proofErr w:type="spellStart"/>
      <w:r w:rsidR="00DE2455" w:rsidRPr="00973DF3">
        <w:rPr>
          <w:rFonts w:ascii="Times New Roman" w:hAnsi="Times New Roman" w:cs="Times New Roman"/>
          <w:sz w:val="24"/>
          <w:szCs w:val="24"/>
        </w:rPr>
        <w:t>Plazzi</w:t>
      </w:r>
      <w:proofErr w:type="spellEnd"/>
      <w:r w:rsidR="00442500" w:rsidRPr="00973DF3">
        <w:rPr>
          <w:rFonts w:ascii="Times New Roman" w:hAnsi="Times New Roman" w:cs="Times New Roman"/>
          <w:sz w:val="24"/>
          <w:szCs w:val="24"/>
        </w:rPr>
        <w:t>,</w:t>
      </w:r>
      <w:r w:rsidR="00DE2455" w:rsidRPr="00973DF3">
        <w:rPr>
          <w:rFonts w:ascii="Times New Roman" w:hAnsi="Times New Roman" w:cs="Times New Roman"/>
          <w:sz w:val="24"/>
          <w:szCs w:val="24"/>
        </w:rPr>
        <w:t xml:space="preserve"> Direttori editoriali </w:t>
      </w:r>
      <w:proofErr w:type="spellStart"/>
      <w:r w:rsidR="00DE2455" w:rsidRPr="00973DF3">
        <w:rPr>
          <w:rFonts w:ascii="Times New Roman" w:hAnsi="Times New Roman" w:cs="Times New Roman"/>
          <w:sz w:val="24"/>
          <w:szCs w:val="24"/>
        </w:rPr>
        <w:t>Comics&amp;Science</w:t>
      </w:r>
      <w:proofErr w:type="spellEnd"/>
    </w:p>
    <w:p w14:paraId="44820ED0" w14:textId="598DE78D" w:rsidR="00DE2455" w:rsidRPr="00973DF3" w:rsidRDefault="00F34C6A" w:rsidP="00AE7D3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973DF3">
        <w:rPr>
          <w:rFonts w:ascii="Times New Roman" w:hAnsi="Times New Roman" w:cs="Times New Roman"/>
          <w:sz w:val="24"/>
          <w:szCs w:val="24"/>
        </w:rPr>
        <w:t xml:space="preserve">Link pubblico: </w:t>
      </w:r>
      <w:hyperlink r:id="rId8" w:history="1">
        <w:r w:rsidRPr="00973DF3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https://youtu.be/AP1I1x0Zc-4</w:t>
        </w:r>
      </w:hyperlink>
    </w:p>
    <w:p w14:paraId="2F5F81F8" w14:textId="7E09CC19" w:rsidR="001060B8" w:rsidRPr="00973DF3" w:rsidRDefault="001060B8" w:rsidP="00AE7D3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14:paraId="58E7E673" w14:textId="53809DEC" w:rsidR="001060B8" w:rsidRPr="00973DF3" w:rsidRDefault="001060B8" w:rsidP="00AE7D3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14:paraId="3E56AF7E" w14:textId="60FDDE25" w:rsidR="00205F20" w:rsidRPr="00973DF3" w:rsidRDefault="00B76764" w:rsidP="00AE7D3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973DF3">
        <w:rPr>
          <w:rFonts w:ascii="Times New Roman" w:hAnsi="Times New Roman" w:cs="Times New Roman"/>
          <w:sz w:val="24"/>
          <w:szCs w:val="24"/>
        </w:rPr>
        <w:t>-</w:t>
      </w:r>
      <w:r w:rsidR="003810B1" w:rsidRPr="00973DF3">
        <w:rPr>
          <w:rFonts w:ascii="Times New Roman" w:hAnsi="Times New Roman" w:cs="Times New Roman"/>
          <w:sz w:val="24"/>
          <w:szCs w:val="24"/>
        </w:rPr>
        <w:t xml:space="preserve"> alle</w:t>
      </w:r>
      <w:r w:rsidR="00205F20" w:rsidRPr="00973DF3">
        <w:rPr>
          <w:rFonts w:ascii="Times New Roman" w:hAnsi="Times New Roman" w:cs="Times New Roman"/>
          <w:sz w:val="24"/>
          <w:szCs w:val="24"/>
        </w:rPr>
        <w:t xml:space="preserve"> </w:t>
      </w:r>
      <w:r w:rsidR="00786575" w:rsidRPr="00973DF3">
        <w:rPr>
          <w:rFonts w:ascii="Times New Roman" w:hAnsi="Times New Roman" w:cs="Times New Roman"/>
          <w:sz w:val="24"/>
          <w:szCs w:val="24"/>
        </w:rPr>
        <w:t>14.</w:t>
      </w:r>
      <w:r w:rsidR="00632063" w:rsidRPr="00973DF3">
        <w:rPr>
          <w:rFonts w:ascii="Times New Roman" w:hAnsi="Times New Roman" w:cs="Times New Roman"/>
          <w:sz w:val="24"/>
          <w:szCs w:val="24"/>
        </w:rPr>
        <w:t>3</w:t>
      </w:r>
      <w:r w:rsidR="00786575" w:rsidRPr="00973DF3">
        <w:rPr>
          <w:rFonts w:ascii="Times New Roman" w:hAnsi="Times New Roman" w:cs="Times New Roman"/>
          <w:sz w:val="24"/>
          <w:szCs w:val="24"/>
        </w:rPr>
        <w:t>0</w:t>
      </w:r>
    </w:p>
    <w:p w14:paraId="64580447" w14:textId="17B9A9F3" w:rsidR="00205F20" w:rsidRPr="00973DF3" w:rsidRDefault="00205F20" w:rsidP="00AE7D3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89166671"/>
      <w:bookmarkStart w:id="6" w:name="_Hlk88736453"/>
      <w:r w:rsidRPr="00973DF3">
        <w:rPr>
          <w:rFonts w:ascii="Times New Roman" w:hAnsi="Times New Roman" w:cs="Times New Roman"/>
          <w:sz w:val="24"/>
          <w:szCs w:val="24"/>
        </w:rPr>
        <w:t xml:space="preserve">LA TERRA </w:t>
      </w:r>
      <w:r w:rsidR="00786575" w:rsidRPr="00973DF3">
        <w:rPr>
          <w:rFonts w:ascii="Times New Roman" w:hAnsi="Times New Roman" w:cs="Times New Roman"/>
          <w:sz w:val="24"/>
          <w:szCs w:val="24"/>
        </w:rPr>
        <w:t>VISTA DALLO SPAZIO</w:t>
      </w:r>
      <w:r w:rsidR="003810B1" w:rsidRPr="00973DF3">
        <w:rPr>
          <w:rFonts w:ascii="Times New Roman" w:hAnsi="Times New Roman" w:cs="Times New Roman"/>
          <w:sz w:val="24"/>
          <w:szCs w:val="24"/>
        </w:rPr>
        <w:t xml:space="preserve">. </w:t>
      </w:r>
      <w:r w:rsidRPr="00973DF3">
        <w:rPr>
          <w:rFonts w:ascii="Times New Roman" w:hAnsi="Times New Roman" w:cs="Times New Roman"/>
          <w:sz w:val="24"/>
          <w:szCs w:val="24"/>
        </w:rPr>
        <w:t>Nuove tecnologie satellitari per il monitoraggio dell</w:t>
      </w:r>
      <w:r w:rsidR="00786575" w:rsidRPr="00973DF3">
        <w:rPr>
          <w:rFonts w:ascii="Times New Roman" w:hAnsi="Times New Roman" w:cs="Times New Roman"/>
          <w:sz w:val="24"/>
          <w:szCs w:val="24"/>
        </w:rPr>
        <w:t>a superficie terrestre</w:t>
      </w:r>
    </w:p>
    <w:p w14:paraId="31CBA8AF" w14:textId="1A4F6832" w:rsidR="00205F20" w:rsidRPr="00973DF3" w:rsidRDefault="00205F20" w:rsidP="00AE7D3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973DF3">
        <w:rPr>
          <w:rFonts w:ascii="Times New Roman" w:hAnsi="Times New Roman" w:cs="Times New Roman"/>
          <w:sz w:val="24"/>
          <w:szCs w:val="24"/>
        </w:rPr>
        <w:t>L’osservazione della Terra sta vivendo un momento di crescita straordinaria grazie all’avanzamento tecnologico e agli investimenti d</w:t>
      </w:r>
      <w:r w:rsidR="00786575" w:rsidRPr="00973DF3">
        <w:rPr>
          <w:rFonts w:ascii="Times New Roman" w:hAnsi="Times New Roman" w:cs="Times New Roman"/>
          <w:sz w:val="24"/>
          <w:szCs w:val="24"/>
        </w:rPr>
        <w:t xml:space="preserve">elle </w:t>
      </w:r>
      <w:r w:rsidRPr="00973DF3">
        <w:rPr>
          <w:rFonts w:ascii="Times New Roman" w:hAnsi="Times New Roman" w:cs="Times New Roman"/>
          <w:sz w:val="24"/>
          <w:szCs w:val="24"/>
        </w:rPr>
        <w:t xml:space="preserve">agenzie spaziali, che consentono, ad esempio, di </w:t>
      </w:r>
      <w:r w:rsidR="00786575" w:rsidRPr="00973DF3">
        <w:rPr>
          <w:rFonts w:ascii="Times New Roman" w:hAnsi="Times New Roman" w:cs="Times New Roman"/>
          <w:sz w:val="24"/>
          <w:szCs w:val="24"/>
        </w:rPr>
        <w:t xml:space="preserve">migliorare il </w:t>
      </w:r>
      <w:r w:rsidRPr="00973DF3">
        <w:rPr>
          <w:rFonts w:ascii="Times New Roman" w:hAnsi="Times New Roman" w:cs="Times New Roman"/>
          <w:sz w:val="24"/>
          <w:szCs w:val="24"/>
        </w:rPr>
        <w:t>controll</w:t>
      </w:r>
      <w:r w:rsidR="00786575" w:rsidRPr="00973DF3">
        <w:rPr>
          <w:rFonts w:ascii="Times New Roman" w:hAnsi="Times New Roman" w:cs="Times New Roman"/>
          <w:sz w:val="24"/>
          <w:szCs w:val="24"/>
        </w:rPr>
        <w:t>o dei</w:t>
      </w:r>
      <w:r w:rsidRPr="00973DF3">
        <w:rPr>
          <w:rFonts w:ascii="Times New Roman" w:hAnsi="Times New Roman" w:cs="Times New Roman"/>
          <w:sz w:val="24"/>
          <w:szCs w:val="24"/>
        </w:rPr>
        <w:t xml:space="preserve"> vulcani, </w:t>
      </w:r>
      <w:r w:rsidR="00786575" w:rsidRPr="00973DF3">
        <w:rPr>
          <w:rFonts w:ascii="Times New Roman" w:hAnsi="Times New Roman" w:cs="Times New Roman"/>
          <w:sz w:val="24"/>
          <w:szCs w:val="24"/>
        </w:rPr>
        <w:t xml:space="preserve">di </w:t>
      </w:r>
      <w:r w:rsidRPr="00973DF3">
        <w:rPr>
          <w:rFonts w:ascii="Times New Roman" w:hAnsi="Times New Roman" w:cs="Times New Roman"/>
          <w:sz w:val="24"/>
          <w:szCs w:val="24"/>
        </w:rPr>
        <w:t>misurare gli effetti in superficie d</w:t>
      </w:r>
      <w:r w:rsidR="00786575" w:rsidRPr="00973DF3">
        <w:rPr>
          <w:rFonts w:ascii="Times New Roman" w:hAnsi="Times New Roman" w:cs="Times New Roman"/>
          <w:sz w:val="24"/>
          <w:szCs w:val="24"/>
        </w:rPr>
        <w:t>e</w:t>
      </w:r>
      <w:r w:rsidRPr="00973DF3">
        <w:rPr>
          <w:rFonts w:ascii="Times New Roman" w:hAnsi="Times New Roman" w:cs="Times New Roman"/>
          <w:sz w:val="24"/>
          <w:szCs w:val="24"/>
        </w:rPr>
        <w:t xml:space="preserve">i terremoti, </w:t>
      </w:r>
      <w:r w:rsidR="00786575" w:rsidRPr="00973DF3">
        <w:rPr>
          <w:rFonts w:ascii="Times New Roman" w:hAnsi="Times New Roman" w:cs="Times New Roman"/>
          <w:sz w:val="24"/>
          <w:szCs w:val="24"/>
        </w:rPr>
        <w:t xml:space="preserve">di </w:t>
      </w:r>
      <w:r w:rsidRPr="00973DF3">
        <w:rPr>
          <w:rFonts w:ascii="Times New Roman" w:hAnsi="Times New Roman" w:cs="Times New Roman"/>
          <w:sz w:val="24"/>
          <w:szCs w:val="24"/>
        </w:rPr>
        <w:t>controllare e monitorare il suolo, gli edifici e le infrastrutture. L'incontro è focalizzato in particolare su una tecnica di telerilevamento molto avanzata, denominata interferometria SAR differenziale, che consente di misurare piccolissime deformazioni del suolo, anche dell’ordine del millimetr</w:t>
      </w:r>
      <w:r w:rsidR="00445CD9" w:rsidRPr="00973DF3">
        <w:rPr>
          <w:rFonts w:ascii="Times New Roman" w:hAnsi="Times New Roman" w:cs="Times New Roman"/>
          <w:sz w:val="24"/>
          <w:szCs w:val="24"/>
        </w:rPr>
        <w:t>o</w:t>
      </w:r>
      <w:r w:rsidRPr="00973DF3">
        <w:rPr>
          <w:rFonts w:ascii="Times New Roman" w:hAnsi="Times New Roman" w:cs="Times New Roman"/>
          <w:sz w:val="24"/>
          <w:szCs w:val="24"/>
        </w:rPr>
        <w:t>.</w:t>
      </w:r>
      <w:r w:rsidR="001060B8" w:rsidRPr="00973DF3">
        <w:rPr>
          <w:rFonts w:ascii="Times New Roman" w:hAnsi="Times New Roman" w:cs="Times New Roman"/>
          <w:sz w:val="24"/>
          <w:szCs w:val="24"/>
        </w:rPr>
        <w:t xml:space="preserve"> </w:t>
      </w:r>
      <w:r w:rsidRPr="00973DF3">
        <w:rPr>
          <w:rFonts w:ascii="Times New Roman" w:hAnsi="Times New Roman" w:cs="Times New Roman"/>
          <w:sz w:val="24"/>
          <w:szCs w:val="24"/>
        </w:rPr>
        <w:t>Intervengono</w:t>
      </w:r>
      <w:r w:rsidR="006701F2" w:rsidRPr="00973DF3">
        <w:rPr>
          <w:rFonts w:ascii="Times New Roman" w:hAnsi="Times New Roman" w:cs="Times New Roman"/>
          <w:sz w:val="24"/>
          <w:szCs w:val="24"/>
        </w:rPr>
        <w:t xml:space="preserve"> </w:t>
      </w:r>
      <w:r w:rsidRPr="00973DF3">
        <w:rPr>
          <w:rFonts w:ascii="Times New Roman" w:hAnsi="Times New Roman" w:cs="Times New Roman"/>
          <w:sz w:val="24"/>
          <w:szCs w:val="24"/>
        </w:rPr>
        <w:t xml:space="preserve">Michele </w:t>
      </w:r>
      <w:proofErr w:type="spellStart"/>
      <w:r w:rsidRPr="00973DF3">
        <w:rPr>
          <w:rFonts w:ascii="Times New Roman" w:hAnsi="Times New Roman" w:cs="Times New Roman"/>
          <w:sz w:val="24"/>
          <w:szCs w:val="24"/>
        </w:rPr>
        <w:t>Manunta</w:t>
      </w:r>
      <w:proofErr w:type="spellEnd"/>
      <w:r w:rsidRPr="00973DF3">
        <w:rPr>
          <w:rFonts w:ascii="Times New Roman" w:hAnsi="Times New Roman" w:cs="Times New Roman"/>
          <w:sz w:val="24"/>
          <w:szCs w:val="24"/>
        </w:rPr>
        <w:t xml:space="preserve"> e Riccardo Lanari</w:t>
      </w:r>
      <w:r w:rsidR="00632063" w:rsidRPr="00973DF3">
        <w:rPr>
          <w:rFonts w:ascii="Times New Roman" w:hAnsi="Times New Roman" w:cs="Times New Roman"/>
          <w:sz w:val="24"/>
          <w:szCs w:val="24"/>
        </w:rPr>
        <w:t>, rispettivamente Primo ricercatore e Dir</w:t>
      </w:r>
      <w:r w:rsidR="00B76764" w:rsidRPr="00973DF3">
        <w:rPr>
          <w:rFonts w:ascii="Times New Roman" w:hAnsi="Times New Roman" w:cs="Times New Roman"/>
          <w:sz w:val="24"/>
          <w:szCs w:val="24"/>
        </w:rPr>
        <w:t>igente</w:t>
      </w:r>
      <w:r w:rsidR="00632063" w:rsidRPr="00973DF3">
        <w:rPr>
          <w:rFonts w:ascii="Times New Roman" w:hAnsi="Times New Roman" w:cs="Times New Roman"/>
          <w:sz w:val="24"/>
          <w:szCs w:val="24"/>
        </w:rPr>
        <w:t xml:space="preserve"> di ricerca </w:t>
      </w:r>
      <w:r w:rsidRPr="00973DF3">
        <w:rPr>
          <w:rFonts w:ascii="Times New Roman" w:hAnsi="Times New Roman" w:cs="Times New Roman"/>
          <w:sz w:val="24"/>
          <w:szCs w:val="24"/>
        </w:rPr>
        <w:t>dell'Istituto per il rilevamento elettromagnetico dell’ambiente (</w:t>
      </w:r>
      <w:proofErr w:type="spellStart"/>
      <w:r w:rsidRPr="00973DF3">
        <w:rPr>
          <w:rFonts w:ascii="Times New Roman" w:hAnsi="Times New Roman" w:cs="Times New Roman"/>
          <w:sz w:val="24"/>
          <w:szCs w:val="24"/>
        </w:rPr>
        <w:t>Cnr-Irea</w:t>
      </w:r>
      <w:proofErr w:type="spellEnd"/>
      <w:r w:rsidRPr="00973DF3">
        <w:rPr>
          <w:rFonts w:ascii="Times New Roman" w:hAnsi="Times New Roman" w:cs="Times New Roman"/>
          <w:sz w:val="24"/>
          <w:szCs w:val="24"/>
        </w:rPr>
        <w:t>).</w:t>
      </w:r>
    </w:p>
    <w:p w14:paraId="735D00D5" w14:textId="52491BB4" w:rsidR="00F34C6A" w:rsidRPr="00973DF3" w:rsidRDefault="00F34C6A" w:rsidP="00AE7D3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973DF3">
        <w:rPr>
          <w:rFonts w:ascii="Times New Roman" w:hAnsi="Times New Roman" w:cs="Times New Roman"/>
          <w:sz w:val="24"/>
          <w:szCs w:val="24"/>
        </w:rPr>
        <w:t xml:space="preserve">Link pubblico: </w:t>
      </w:r>
      <w:hyperlink r:id="rId9" w:history="1">
        <w:r w:rsidRPr="00973DF3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https://youtu.be/OKfBT3HntC0</w:t>
        </w:r>
      </w:hyperlink>
    </w:p>
    <w:p w14:paraId="3506E370" w14:textId="3BE9962B" w:rsidR="00632063" w:rsidRPr="00973DF3" w:rsidRDefault="00632063" w:rsidP="00AE7D3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14:paraId="1A6948BC" w14:textId="77777777" w:rsidR="003810B1" w:rsidRPr="00973DF3" w:rsidRDefault="00632063" w:rsidP="00AE7D3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89166715"/>
      <w:bookmarkEnd w:id="5"/>
      <w:r w:rsidRPr="00973DF3">
        <w:rPr>
          <w:rFonts w:ascii="Times New Roman" w:hAnsi="Times New Roman" w:cs="Times New Roman"/>
          <w:sz w:val="24"/>
          <w:szCs w:val="24"/>
        </w:rPr>
        <w:t>-</w:t>
      </w:r>
      <w:r w:rsidR="003810B1" w:rsidRPr="00973DF3">
        <w:rPr>
          <w:rFonts w:ascii="Times New Roman" w:hAnsi="Times New Roman" w:cs="Times New Roman"/>
          <w:sz w:val="24"/>
          <w:szCs w:val="24"/>
        </w:rPr>
        <w:t xml:space="preserve"> alle</w:t>
      </w:r>
      <w:r w:rsidRPr="00973DF3">
        <w:rPr>
          <w:rFonts w:ascii="Times New Roman" w:hAnsi="Times New Roman" w:cs="Times New Roman"/>
          <w:sz w:val="24"/>
          <w:szCs w:val="24"/>
        </w:rPr>
        <w:t xml:space="preserve"> 16.00</w:t>
      </w:r>
      <w:r w:rsidR="003810B1" w:rsidRPr="00973DF3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</w:p>
    <w:p w14:paraId="00634D07" w14:textId="6B66A936" w:rsidR="00266EDE" w:rsidRPr="00973DF3" w:rsidRDefault="00266EDE" w:rsidP="00AE7D3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973DF3">
        <w:rPr>
          <w:rFonts w:ascii="Times New Roman" w:hAnsi="Times New Roman" w:cs="Times New Roman"/>
          <w:sz w:val="24"/>
          <w:szCs w:val="24"/>
        </w:rPr>
        <w:t>ICE - ITALIAN COMBUSTION EXPERIMENT</w:t>
      </w:r>
      <w:r w:rsidR="003810B1" w:rsidRPr="00973DF3">
        <w:rPr>
          <w:rFonts w:ascii="Times New Roman" w:hAnsi="Times New Roman" w:cs="Times New Roman"/>
          <w:sz w:val="24"/>
          <w:szCs w:val="24"/>
        </w:rPr>
        <w:t xml:space="preserve">. </w:t>
      </w:r>
      <w:r w:rsidRPr="00973DF3">
        <w:rPr>
          <w:rFonts w:ascii="Times New Roman" w:hAnsi="Times New Roman" w:cs="Times New Roman"/>
          <w:sz w:val="24"/>
          <w:szCs w:val="24"/>
        </w:rPr>
        <w:t>Una fiamma nello spazio per una energia pulita sulla terra</w:t>
      </w:r>
      <w:r w:rsidR="003810B1" w:rsidRPr="00973DF3">
        <w:rPr>
          <w:rFonts w:ascii="Times New Roman" w:hAnsi="Times New Roman" w:cs="Times New Roman"/>
          <w:sz w:val="24"/>
          <w:szCs w:val="24"/>
        </w:rPr>
        <w:t>.</w:t>
      </w:r>
    </w:p>
    <w:p w14:paraId="0BF4F421" w14:textId="15B42713" w:rsidR="00266EDE" w:rsidRPr="00973DF3" w:rsidRDefault="00266EDE" w:rsidP="00AE7D3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973DF3">
        <w:rPr>
          <w:rFonts w:ascii="Times New Roman" w:hAnsi="Times New Roman" w:cs="Times New Roman"/>
          <w:sz w:val="24"/>
          <w:szCs w:val="24"/>
        </w:rPr>
        <w:t xml:space="preserve">La sperimentazione nello spazio offre scenari sperimentali non realizzabili a gravità ordinaria. È un laboratorio privilegiato nel quale è possibile semplificare la fluidodinamica e concentrarsi sulla chimica e sulla fisica dei processi. La sperimentazione, programmata nell’ambito del prossimo volo suborbitale della Virgin </w:t>
      </w:r>
      <w:proofErr w:type="spellStart"/>
      <w:r w:rsidRPr="00973DF3">
        <w:rPr>
          <w:rFonts w:ascii="Times New Roman" w:hAnsi="Times New Roman" w:cs="Times New Roman"/>
          <w:sz w:val="24"/>
          <w:szCs w:val="24"/>
        </w:rPr>
        <w:t>Galactic</w:t>
      </w:r>
      <w:proofErr w:type="spellEnd"/>
      <w:r w:rsidRPr="00973DF3">
        <w:rPr>
          <w:rFonts w:ascii="Times New Roman" w:hAnsi="Times New Roman" w:cs="Times New Roman"/>
          <w:sz w:val="24"/>
          <w:szCs w:val="24"/>
        </w:rPr>
        <w:t xml:space="preserve">, amplia gli studi realizzati nel 2013 a bordo della Stazione Spaziale Internazionale. Lo studio riguarda il comportamento di fluidi ad alta temperatura con l’obiettivo di sviluppare nuove tecnologie per la realizzazione di sistemi energetici e di propulsione efficienti ed ecosostenibili. Ce ne parla Patrizio </w:t>
      </w:r>
      <w:proofErr w:type="spellStart"/>
      <w:r w:rsidRPr="00973DF3">
        <w:rPr>
          <w:rFonts w:ascii="Times New Roman" w:hAnsi="Times New Roman" w:cs="Times New Roman"/>
          <w:sz w:val="24"/>
          <w:szCs w:val="24"/>
        </w:rPr>
        <w:t>Massoli</w:t>
      </w:r>
      <w:proofErr w:type="spellEnd"/>
      <w:r w:rsidRPr="00973DF3">
        <w:rPr>
          <w:rFonts w:ascii="Times New Roman" w:hAnsi="Times New Roman" w:cs="Times New Roman"/>
          <w:sz w:val="24"/>
          <w:szCs w:val="24"/>
        </w:rPr>
        <w:t>, Dirigente di ricerca dell’Istituto di scienze e tecnologie per l'energia e la mobilità sostenibili (</w:t>
      </w:r>
      <w:proofErr w:type="spellStart"/>
      <w:r w:rsidRPr="00973DF3">
        <w:rPr>
          <w:rFonts w:ascii="Times New Roman" w:hAnsi="Times New Roman" w:cs="Times New Roman"/>
          <w:sz w:val="24"/>
          <w:szCs w:val="24"/>
        </w:rPr>
        <w:t>Cnr-Stems</w:t>
      </w:r>
      <w:proofErr w:type="spellEnd"/>
      <w:r w:rsidRPr="00973DF3">
        <w:rPr>
          <w:rFonts w:ascii="Times New Roman" w:hAnsi="Times New Roman" w:cs="Times New Roman"/>
          <w:sz w:val="24"/>
          <w:szCs w:val="24"/>
        </w:rPr>
        <w:t>).</w:t>
      </w:r>
    </w:p>
    <w:p w14:paraId="3B4BBC2D" w14:textId="1F0827CC" w:rsidR="00F34C6A" w:rsidRPr="00973DF3" w:rsidRDefault="00F34C6A" w:rsidP="00AE7D3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973DF3">
        <w:rPr>
          <w:rFonts w:ascii="Times New Roman" w:hAnsi="Times New Roman" w:cs="Times New Roman"/>
          <w:sz w:val="24"/>
          <w:szCs w:val="24"/>
        </w:rPr>
        <w:t xml:space="preserve">Link pubblico: </w:t>
      </w:r>
      <w:hyperlink r:id="rId10" w:history="1">
        <w:r w:rsidRPr="00973DF3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https://youtu.be/nBAJQsYaGCM</w:t>
        </w:r>
      </w:hyperlink>
    </w:p>
    <w:bookmarkEnd w:id="7"/>
    <w:p w14:paraId="687BA59F" w14:textId="77777777" w:rsidR="00F34C6A" w:rsidRPr="00973DF3" w:rsidRDefault="00F34C6A" w:rsidP="00AE7D3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14:paraId="636BFCD9" w14:textId="1B098DE2" w:rsidR="00D26B1F" w:rsidRPr="00973DF3" w:rsidRDefault="009B0C76" w:rsidP="00D26B1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3DF3">
        <w:rPr>
          <w:rFonts w:ascii="Times New Roman" w:hAnsi="Times New Roman" w:cs="Times New Roman"/>
          <w:sz w:val="24"/>
          <w:szCs w:val="24"/>
        </w:rPr>
        <w:t>Webinar</w:t>
      </w:r>
      <w:proofErr w:type="spellEnd"/>
      <w:r w:rsidR="00B53A80" w:rsidRPr="00973DF3">
        <w:rPr>
          <w:rFonts w:ascii="Times New Roman" w:hAnsi="Times New Roman" w:cs="Times New Roman"/>
          <w:sz w:val="24"/>
          <w:szCs w:val="24"/>
        </w:rPr>
        <w:t xml:space="preserve"> on-demand</w:t>
      </w:r>
      <w:r w:rsidR="00353A71" w:rsidRPr="00973DF3">
        <w:rPr>
          <w:rFonts w:ascii="Times New Roman" w:hAnsi="Times New Roman" w:cs="Times New Roman"/>
          <w:sz w:val="24"/>
          <w:szCs w:val="24"/>
        </w:rPr>
        <w:t xml:space="preserve"> con la partecipazione del </w:t>
      </w:r>
      <w:proofErr w:type="spellStart"/>
      <w:r w:rsidR="00353A71" w:rsidRPr="00973DF3">
        <w:rPr>
          <w:rFonts w:ascii="Times New Roman" w:hAnsi="Times New Roman" w:cs="Times New Roman"/>
          <w:sz w:val="24"/>
          <w:szCs w:val="24"/>
        </w:rPr>
        <w:t>Cnr</w:t>
      </w:r>
      <w:proofErr w:type="spellEnd"/>
      <w:r w:rsidR="00B53A80" w:rsidRPr="00973DF3">
        <w:rPr>
          <w:rFonts w:ascii="Times New Roman" w:hAnsi="Times New Roman" w:cs="Times New Roman"/>
          <w:sz w:val="24"/>
          <w:szCs w:val="24"/>
        </w:rPr>
        <w:t>, disponibile dal 16 dicembre</w:t>
      </w:r>
      <w:r w:rsidR="003810B1" w:rsidRPr="00973DF3">
        <w:rPr>
          <w:rFonts w:ascii="Times New Roman" w:hAnsi="Times New Roman" w:cs="Times New Roman"/>
          <w:sz w:val="24"/>
          <w:szCs w:val="24"/>
        </w:rPr>
        <w:t xml:space="preserve"> 2021</w:t>
      </w:r>
      <w:r w:rsidR="00D26B1F" w:rsidRPr="00973DF3">
        <w:rPr>
          <w:rFonts w:ascii="Times New Roman" w:hAnsi="Times New Roman" w:cs="Times New Roman"/>
          <w:sz w:val="24"/>
          <w:szCs w:val="24"/>
        </w:rPr>
        <w:t>:</w:t>
      </w:r>
    </w:p>
    <w:p w14:paraId="7FCA91EC" w14:textId="77777777" w:rsidR="003810B1" w:rsidRPr="00973DF3" w:rsidRDefault="003810B1" w:rsidP="00D26B1F">
      <w:pPr>
        <w:pStyle w:val="Testonormale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560C2D81" w14:textId="3B2810D4" w:rsidR="00D26B1F" w:rsidRPr="00973DF3" w:rsidRDefault="003810B1" w:rsidP="00D26B1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973DF3">
        <w:rPr>
          <w:rFonts w:ascii="Times New Roman" w:hAnsi="Times New Roman" w:cs="Times New Roman"/>
          <w:sz w:val="24"/>
          <w:szCs w:val="24"/>
          <w:lang w:eastAsia="it-IT"/>
        </w:rPr>
        <w:t xml:space="preserve">- </w:t>
      </w:r>
      <w:r w:rsidR="00D26B1F" w:rsidRPr="00973DF3">
        <w:rPr>
          <w:rFonts w:ascii="Times New Roman" w:hAnsi="Times New Roman" w:cs="Times New Roman"/>
          <w:sz w:val="24"/>
          <w:szCs w:val="24"/>
          <w:lang w:eastAsia="it-IT"/>
        </w:rPr>
        <w:t>PROGETTO EO-UPTAKE</w:t>
      </w:r>
    </w:p>
    <w:p w14:paraId="2C3A9D22" w14:textId="0B1A75FA" w:rsidR="00D26B1F" w:rsidRPr="00973DF3" w:rsidRDefault="00D26B1F" w:rsidP="00D26B1F">
      <w:p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973DF3">
        <w:rPr>
          <w:rFonts w:ascii="Times New Roman" w:hAnsi="Times New Roman" w:cs="Times New Roman"/>
          <w:sz w:val="24"/>
          <w:szCs w:val="24"/>
          <w:lang w:eastAsia="it-IT"/>
        </w:rPr>
        <w:t xml:space="preserve">Creazione di competenze per l'accesso, la fruizione delle risorse del Programma </w:t>
      </w:r>
      <w:proofErr w:type="spellStart"/>
      <w:r w:rsidRPr="00973DF3">
        <w:rPr>
          <w:rFonts w:ascii="Times New Roman" w:hAnsi="Times New Roman" w:cs="Times New Roman"/>
          <w:sz w:val="24"/>
          <w:szCs w:val="24"/>
          <w:lang w:eastAsia="it-IT"/>
        </w:rPr>
        <w:t>Copernicus</w:t>
      </w:r>
      <w:proofErr w:type="spellEnd"/>
      <w:r w:rsidRPr="00973DF3">
        <w:rPr>
          <w:rFonts w:ascii="Times New Roman" w:hAnsi="Times New Roman" w:cs="Times New Roman"/>
          <w:sz w:val="24"/>
          <w:szCs w:val="24"/>
          <w:lang w:eastAsia="it-IT"/>
        </w:rPr>
        <w:t xml:space="preserve"> e loro integrazione con banche dati territoriali</w:t>
      </w:r>
      <w:r w:rsidR="003810B1" w:rsidRPr="00973DF3">
        <w:rPr>
          <w:rFonts w:ascii="Times New Roman" w:hAnsi="Times New Roman" w:cs="Times New Roman"/>
          <w:sz w:val="24"/>
          <w:szCs w:val="24"/>
          <w:lang w:eastAsia="it-IT"/>
        </w:rPr>
        <w:t>.</w:t>
      </w:r>
    </w:p>
    <w:p w14:paraId="3BEF49EF" w14:textId="3D0A32AF" w:rsidR="00D26B1F" w:rsidRPr="005131E6" w:rsidRDefault="00D26B1F" w:rsidP="0015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973DF3">
        <w:rPr>
          <w:rFonts w:ascii="Times New Roman" w:hAnsi="Times New Roman" w:cs="Times New Roman"/>
          <w:sz w:val="24"/>
          <w:szCs w:val="24"/>
          <w:lang w:eastAsia="it-IT"/>
        </w:rPr>
        <w:t>L’istituto</w:t>
      </w:r>
      <w:r w:rsidRPr="00973DF3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 xml:space="preserve"> </w:t>
      </w:r>
      <w:r w:rsidRPr="00973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matematica applicata e tecnologie informatiche "Enrico </w:t>
      </w:r>
      <w:proofErr w:type="spellStart"/>
      <w:r w:rsidRPr="00973DF3">
        <w:rPr>
          <w:rFonts w:ascii="Times New Roman" w:hAnsi="Times New Roman" w:cs="Times New Roman"/>
          <w:sz w:val="24"/>
          <w:szCs w:val="24"/>
          <w:shd w:val="clear" w:color="auto" w:fill="FFFFFF"/>
        </w:rPr>
        <w:t>Magenes</w:t>
      </w:r>
      <w:proofErr w:type="spellEnd"/>
      <w:r w:rsidRPr="00973DF3">
        <w:rPr>
          <w:rFonts w:ascii="Times New Roman" w:hAnsi="Times New Roman" w:cs="Times New Roman"/>
          <w:sz w:val="24"/>
          <w:szCs w:val="24"/>
          <w:shd w:val="clear" w:color="auto" w:fill="FFFFFF"/>
        </w:rPr>
        <w:t>” (</w:t>
      </w:r>
      <w:proofErr w:type="spellStart"/>
      <w:r w:rsidRPr="00973DF3">
        <w:rPr>
          <w:rFonts w:ascii="Times New Roman" w:hAnsi="Times New Roman" w:cs="Times New Roman"/>
          <w:sz w:val="24"/>
          <w:szCs w:val="24"/>
          <w:shd w:val="clear" w:color="auto" w:fill="FFFFFF"/>
        </w:rPr>
        <w:t>Cnr</w:t>
      </w:r>
      <w:proofErr w:type="spellEnd"/>
      <w:r w:rsidRPr="00973DF3">
        <w:rPr>
          <w:rFonts w:ascii="Times New Roman" w:hAnsi="Times New Roman" w:cs="Times New Roman"/>
          <w:sz w:val="24"/>
          <w:szCs w:val="24"/>
          <w:shd w:val="clear" w:color="auto" w:fill="FFFFFF"/>
        </w:rPr>
        <w:t>-Imati</w:t>
      </w:r>
      <w:r w:rsidRPr="00973DF3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 xml:space="preserve">) </w:t>
      </w:r>
      <w:r w:rsidRPr="00973DF3">
        <w:rPr>
          <w:rFonts w:ascii="Times New Roman" w:hAnsi="Times New Roman" w:cs="Times New Roman"/>
          <w:sz w:val="24"/>
          <w:szCs w:val="24"/>
          <w:lang w:eastAsia="it-IT"/>
        </w:rPr>
        <w:t>è coordinatore del progetto EO-UPTAKE (</w:t>
      </w:r>
      <w:hyperlink r:id="rId11" w:history="1">
        <w:r w:rsidRPr="00973DF3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lang w:eastAsia="it-IT"/>
          </w:rPr>
          <w:t>http://www.gisig.eu/projects/eouptake/</w:t>
        </w:r>
      </w:hyperlink>
      <w:r w:rsidRPr="00973DF3">
        <w:rPr>
          <w:rFonts w:ascii="Times New Roman" w:hAnsi="Times New Roman" w:cs="Times New Roman"/>
          <w:sz w:val="24"/>
          <w:szCs w:val="24"/>
          <w:lang w:eastAsia="it-IT"/>
        </w:rPr>
        <w:t xml:space="preserve">) orientato allo sviluppo e diffusione delle competenze per l’accesso e la fruizione delle risorse del Programma </w:t>
      </w:r>
      <w:proofErr w:type="spellStart"/>
      <w:r w:rsidRPr="00973DF3">
        <w:rPr>
          <w:rFonts w:ascii="Times New Roman" w:hAnsi="Times New Roman" w:cs="Times New Roman"/>
          <w:sz w:val="24"/>
          <w:szCs w:val="24"/>
          <w:lang w:eastAsia="it-IT"/>
        </w:rPr>
        <w:t>Copernicus</w:t>
      </w:r>
      <w:proofErr w:type="spellEnd"/>
      <w:r w:rsidRPr="00973DF3">
        <w:rPr>
          <w:rFonts w:ascii="Times New Roman" w:hAnsi="Times New Roman" w:cs="Times New Roman"/>
          <w:sz w:val="24"/>
          <w:szCs w:val="24"/>
          <w:lang w:eastAsia="it-IT"/>
        </w:rPr>
        <w:t xml:space="preserve"> e la loro integrazione nei Sistemi Informativi Territoriali. L’attività si colloca nel </w:t>
      </w:r>
      <w:r w:rsidRPr="00973DF3">
        <w:rPr>
          <w:rFonts w:ascii="Times New Roman" w:hAnsi="Times New Roman" w:cs="Times New Roman"/>
          <w:i/>
          <w:iCs/>
          <w:sz w:val="24"/>
          <w:szCs w:val="24"/>
        </w:rPr>
        <w:t xml:space="preserve">downstream </w:t>
      </w:r>
      <w:proofErr w:type="spellStart"/>
      <w:r w:rsidRPr="00973DF3">
        <w:rPr>
          <w:rFonts w:ascii="Times New Roman" w:hAnsi="Times New Roman" w:cs="Times New Roman"/>
          <w:i/>
          <w:iCs/>
          <w:sz w:val="24"/>
          <w:szCs w:val="24"/>
        </w:rPr>
        <w:t>space</w:t>
      </w:r>
      <w:proofErr w:type="spellEnd"/>
      <w:r w:rsidRPr="00973D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73DF3">
        <w:rPr>
          <w:rFonts w:ascii="Times New Roman" w:hAnsi="Times New Roman" w:cs="Times New Roman"/>
          <w:i/>
          <w:iCs/>
          <w:sz w:val="24"/>
          <w:szCs w:val="24"/>
        </w:rPr>
        <w:t>industry</w:t>
      </w:r>
      <w:proofErr w:type="spellEnd"/>
      <w:r w:rsidRPr="00973DF3">
        <w:rPr>
          <w:rFonts w:ascii="Times New Roman" w:hAnsi="Times New Roman" w:cs="Times New Roman"/>
          <w:sz w:val="24"/>
          <w:szCs w:val="24"/>
          <w:lang w:eastAsia="it-IT"/>
        </w:rPr>
        <w:t xml:space="preserve"> per lo sviluppo di scenari applicativi nei settori Agricoltura (es. tecniche di gestione delle foreste e di agricoltura di precisione), Monitoraggio dell’ambientale urbano (es. studio delle isole di calore), e Sicurezza e qualità della vita (es. monitoraggio delle discariche, prevenzione e gestione di disastri naturali).  Il progetto fornisce dei </w:t>
      </w:r>
      <w:proofErr w:type="spellStart"/>
      <w:r w:rsidRPr="00973DF3">
        <w:rPr>
          <w:rFonts w:ascii="Times New Roman" w:hAnsi="Times New Roman" w:cs="Times New Roman"/>
          <w:sz w:val="24"/>
          <w:szCs w:val="24"/>
          <w:lang w:eastAsia="it-IT"/>
        </w:rPr>
        <w:t>workflows</w:t>
      </w:r>
      <w:proofErr w:type="spellEnd"/>
      <w:r w:rsidRPr="00973DF3">
        <w:rPr>
          <w:rFonts w:ascii="Times New Roman" w:hAnsi="Times New Roman" w:cs="Times New Roman"/>
          <w:sz w:val="24"/>
          <w:szCs w:val="24"/>
          <w:lang w:eastAsia="it-IT"/>
        </w:rPr>
        <w:t xml:space="preserve"> di tali scenari applicativi come esemplificazione di pratiche di utilizzo dei dati e degli strumenti dell’Ecosistema </w:t>
      </w:r>
      <w:proofErr w:type="spellStart"/>
      <w:r w:rsidRPr="00973DF3">
        <w:rPr>
          <w:rFonts w:ascii="Times New Roman" w:hAnsi="Times New Roman" w:cs="Times New Roman"/>
          <w:sz w:val="24"/>
          <w:szCs w:val="24"/>
          <w:lang w:eastAsia="it-IT"/>
        </w:rPr>
        <w:t>Copernicus</w:t>
      </w:r>
      <w:proofErr w:type="spellEnd"/>
      <w:r w:rsidRPr="00973DF3">
        <w:rPr>
          <w:rFonts w:ascii="Times New Roman" w:hAnsi="Times New Roman" w:cs="Times New Roman"/>
          <w:sz w:val="24"/>
          <w:szCs w:val="24"/>
          <w:lang w:eastAsia="it-IT"/>
        </w:rPr>
        <w:t xml:space="preserve">. Il risultato finale è un insieme di raccomandazioni per l’accesso, fruizione, e integrazione delle risorse </w:t>
      </w:r>
      <w:proofErr w:type="spellStart"/>
      <w:r w:rsidRPr="00973DF3">
        <w:rPr>
          <w:rFonts w:ascii="Times New Roman" w:hAnsi="Times New Roman" w:cs="Times New Roman"/>
          <w:sz w:val="24"/>
          <w:szCs w:val="24"/>
          <w:lang w:eastAsia="it-IT"/>
        </w:rPr>
        <w:t>Copernicus</w:t>
      </w:r>
      <w:proofErr w:type="spellEnd"/>
      <w:r w:rsidRPr="00973DF3">
        <w:rPr>
          <w:rFonts w:ascii="Times New Roman" w:hAnsi="Times New Roman" w:cs="Times New Roman"/>
          <w:sz w:val="24"/>
          <w:szCs w:val="24"/>
          <w:lang w:eastAsia="it-IT"/>
        </w:rPr>
        <w:t>, indirizzate a comunità eterogenee di utenti.</w:t>
      </w:r>
      <w:r w:rsidR="005E0EEF" w:rsidRPr="00973DF3">
        <w:rPr>
          <w:rFonts w:ascii="Times New Roman" w:hAnsi="Times New Roman" w:cs="Times New Roman"/>
          <w:sz w:val="24"/>
          <w:szCs w:val="24"/>
          <w:lang w:eastAsia="it-IT"/>
        </w:rPr>
        <w:t xml:space="preserve"> Interviene: Lorenza Apicella, </w:t>
      </w:r>
      <w:r w:rsidR="005E0EEF" w:rsidRPr="005131E6">
        <w:rPr>
          <w:rFonts w:ascii="Times New Roman" w:hAnsi="Times New Roman" w:cs="Times New Roman"/>
          <w:sz w:val="24"/>
          <w:szCs w:val="24"/>
          <w:lang w:eastAsia="it-IT"/>
        </w:rPr>
        <w:lastRenderedPageBreak/>
        <w:t xml:space="preserve">assegnista di ricerca dell’Istituto di matematica applicata e </w:t>
      </w:r>
      <w:r w:rsidR="00D65C45" w:rsidRPr="005131E6">
        <w:rPr>
          <w:rFonts w:ascii="Times New Roman" w:hAnsi="Times New Roman" w:cs="Times New Roman"/>
          <w:sz w:val="24"/>
          <w:szCs w:val="24"/>
          <w:lang w:eastAsia="it-IT"/>
        </w:rPr>
        <w:t>tecnologie</w:t>
      </w:r>
      <w:r w:rsidR="005E0EEF" w:rsidRPr="005131E6">
        <w:rPr>
          <w:rFonts w:ascii="Times New Roman" w:hAnsi="Times New Roman" w:cs="Times New Roman"/>
          <w:sz w:val="24"/>
          <w:szCs w:val="24"/>
          <w:lang w:eastAsia="it-IT"/>
        </w:rPr>
        <w:t xml:space="preserve"> informatiche</w:t>
      </w:r>
      <w:r w:rsidR="00D65C45">
        <w:rPr>
          <w:rFonts w:ascii="Times New Roman" w:hAnsi="Times New Roman" w:cs="Times New Roman"/>
          <w:sz w:val="24"/>
          <w:szCs w:val="24"/>
          <w:lang w:eastAsia="it-IT"/>
        </w:rPr>
        <w:t xml:space="preserve"> ‘Enrico </w:t>
      </w:r>
      <w:proofErr w:type="spellStart"/>
      <w:r w:rsidR="00D65C45">
        <w:rPr>
          <w:rFonts w:ascii="Times New Roman" w:hAnsi="Times New Roman" w:cs="Times New Roman"/>
          <w:sz w:val="24"/>
          <w:szCs w:val="24"/>
          <w:lang w:eastAsia="it-IT"/>
        </w:rPr>
        <w:t>Magenes</w:t>
      </w:r>
      <w:proofErr w:type="spellEnd"/>
      <w:r w:rsidR="00D65C45">
        <w:rPr>
          <w:rFonts w:ascii="Times New Roman" w:hAnsi="Times New Roman" w:cs="Times New Roman"/>
          <w:sz w:val="24"/>
          <w:szCs w:val="24"/>
          <w:lang w:eastAsia="it-IT"/>
        </w:rPr>
        <w:t>’</w:t>
      </w:r>
      <w:r w:rsidR="005E0EEF" w:rsidRPr="005131E6">
        <w:rPr>
          <w:rFonts w:ascii="Times New Roman" w:hAnsi="Times New Roman" w:cs="Times New Roman"/>
          <w:sz w:val="24"/>
          <w:szCs w:val="24"/>
          <w:lang w:eastAsia="it-IT"/>
        </w:rPr>
        <w:t xml:space="preserve"> (</w:t>
      </w:r>
      <w:proofErr w:type="spellStart"/>
      <w:r w:rsidR="005E0EEF" w:rsidRPr="005131E6">
        <w:rPr>
          <w:rFonts w:ascii="Times New Roman" w:hAnsi="Times New Roman" w:cs="Times New Roman"/>
          <w:sz w:val="24"/>
          <w:szCs w:val="24"/>
          <w:lang w:eastAsia="it-IT"/>
        </w:rPr>
        <w:t>Cnr</w:t>
      </w:r>
      <w:proofErr w:type="spellEnd"/>
      <w:r w:rsidR="005E0EEF" w:rsidRPr="005131E6">
        <w:rPr>
          <w:rFonts w:ascii="Times New Roman" w:hAnsi="Times New Roman" w:cs="Times New Roman"/>
          <w:sz w:val="24"/>
          <w:szCs w:val="24"/>
          <w:lang w:eastAsia="it-IT"/>
        </w:rPr>
        <w:t>-Imati)</w:t>
      </w:r>
      <w:r w:rsidR="00E16712">
        <w:rPr>
          <w:rFonts w:ascii="Times New Roman" w:hAnsi="Times New Roman" w:cs="Times New Roman"/>
          <w:sz w:val="24"/>
          <w:szCs w:val="24"/>
          <w:lang w:eastAsia="it-IT"/>
        </w:rPr>
        <w:t>,</w:t>
      </w:r>
      <w:r w:rsidR="005E0EEF" w:rsidRPr="005131E6">
        <w:rPr>
          <w:rFonts w:ascii="Times New Roman" w:hAnsi="Times New Roman" w:cs="Times New Roman"/>
          <w:sz w:val="24"/>
          <w:szCs w:val="24"/>
          <w:lang w:eastAsia="it-IT"/>
        </w:rPr>
        <w:t xml:space="preserve"> Alfonso </w:t>
      </w:r>
      <w:proofErr w:type="spellStart"/>
      <w:r w:rsidR="005E0EEF" w:rsidRPr="005131E6">
        <w:rPr>
          <w:rFonts w:ascii="Times New Roman" w:hAnsi="Times New Roman" w:cs="Times New Roman"/>
          <w:sz w:val="24"/>
          <w:szCs w:val="24"/>
          <w:lang w:eastAsia="it-IT"/>
        </w:rPr>
        <w:t>Quarati</w:t>
      </w:r>
      <w:proofErr w:type="spellEnd"/>
      <w:r w:rsidR="005E0EEF" w:rsidRPr="005131E6">
        <w:rPr>
          <w:rFonts w:ascii="Times New Roman" w:hAnsi="Times New Roman" w:cs="Times New Roman"/>
          <w:sz w:val="24"/>
          <w:szCs w:val="24"/>
          <w:lang w:eastAsia="it-IT"/>
        </w:rPr>
        <w:t xml:space="preserve">, ricercatore </w:t>
      </w:r>
      <w:proofErr w:type="spellStart"/>
      <w:r w:rsidR="005E0EEF" w:rsidRPr="005131E6">
        <w:rPr>
          <w:rFonts w:ascii="Times New Roman" w:hAnsi="Times New Roman" w:cs="Times New Roman"/>
          <w:sz w:val="24"/>
          <w:szCs w:val="24"/>
          <w:lang w:eastAsia="it-IT"/>
        </w:rPr>
        <w:t>Cnr</w:t>
      </w:r>
      <w:proofErr w:type="spellEnd"/>
      <w:r w:rsidR="005E0EEF" w:rsidRPr="005131E6">
        <w:rPr>
          <w:rFonts w:ascii="Times New Roman" w:hAnsi="Times New Roman" w:cs="Times New Roman"/>
          <w:sz w:val="24"/>
          <w:szCs w:val="24"/>
          <w:lang w:eastAsia="it-IT"/>
        </w:rPr>
        <w:t xml:space="preserve">-Imati e Monica De Martino, ricercatrice </w:t>
      </w:r>
      <w:proofErr w:type="spellStart"/>
      <w:r w:rsidR="005E0EEF" w:rsidRPr="005131E6">
        <w:rPr>
          <w:rFonts w:ascii="Times New Roman" w:hAnsi="Times New Roman" w:cs="Times New Roman"/>
          <w:sz w:val="24"/>
          <w:szCs w:val="24"/>
          <w:lang w:eastAsia="it-IT"/>
        </w:rPr>
        <w:t>Cnr</w:t>
      </w:r>
      <w:proofErr w:type="spellEnd"/>
      <w:r w:rsidR="005E0EEF" w:rsidRPr="005131E6">
        <w:rPr>
          <w:rFonts w:ascii="Times New Roman" w:hAnsi="Times New Roman" w:cs="Times New Roman"/>
          <w:sz w:val="24"/>
          <w:szCs w:val="24"/>
          <w:lang w:eastAsia="it-IT"/>
        </w:rPr>
        <w:t>-Imati.</w:t>
      </w:r>
    </w:p>
    <w:p w14:paraId="22E8B024" w14:textId="74DD2588" w:rsidR="00157702" w:rsidRPr="005131E6" w:rsidRDefault="005131E6" w:rsidP="005131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5131E6">
        <w:rPr>
          <w:rFonts w:ascii="Times New Roman" w:hAnsi="Times New Roman" w:cs="Times New Roman"/>
          <w:sz w:val="24"/>
          <w:szCs w:val="24"/>
          <w:lang w:eastAsia="it-IT"/>
        </w:rPr>
        <w:t xml:space="preserve">Disponibile dal 16 dicembre su </w:t>
      </w:r>
      <w:hyperlink r:id="rId12" w:history="1">
        <w:r w:rsidRPr="005131E6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lang w:eastAsia="it-IT"/>
          </w:rPr>
          <w:t>www.youtube.com/channel/UCK9RXmjvOiVe_eUPklBVJ6w</w:t>
        </w:r>
      </w:hyperlink>
    </w:p>
    <w:p w14:paraId="25A1CF11" w14:textId="77777777" w:rsidR="00973DF3" w:rsidRPr="00973DF3" w:rsidRDefault="00973DF3" w:rsidP="0015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D1C45" w14:textId="77777777" w:rsidR="00B53A80" w:rsidRPr="00973DF3" w:rsidRDefault="00B53A80" w:rsidP="00B53A80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14:paraId="0A4E2FD3" w14:textId="59B0EA61" w:rsidR="002E21F8" w:rsidRDefault="002E21F8" w:rsidP="002E21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DF3">
        <w:rPr>
          <w:rFonts w:ascii="Times New Roman" w:hAnsi="Times New Roman" w:cs="Times New Roman"/>
          <w:sz w:val="24"/>
          <w:szCs w:val="24"/>
        </w:rPr>
        <w:t xml:space="preserve">Si segnala inoltre che </w:t>
      </w:r>
      <w:r w:rsidRPr="00973DF3"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proofErr w:type="spellStart"/>
      <w:r w:rsidRPr="00973DF3">
        <w:rPr>
          <w:rFonts w:ascii="Times New Roman" w:eastAsia="Times New Roman" w:hAnsi="Times New Roman" w:cs="Times New Roman"/>
          <w:sz w:val="24"/>
          <w:szCs w:val="24"/>
        </w:rPr>
        <w:t>Cnr</w:t>
      </w:r>
      <w:proofErr w:type="spellEnd"/>
      <w:r w:rsidRPr="00973DF3">
        <w:rPr>
          <w:rFonts w:ascii="Times New Roman" w:eastAsia="Times New Roman" w:hAnsi="Times New Roman" w:cs="Times New Roman"/>
          <w:sz w:val="24"/>
          <w:szCs w:val="24"/>
        </w:rPr>
        <w:t xml:space="preserve"> parteciperà a</w:t>
      </w:r>
      <w:r w:rsidR="00364597" w:rsidRPr="00973DF3">
        <w:rPr>
          <w:rFonts w:ascii="Times New Roman" w:eastAsia="Times New Roman" w:hAnsi="Times New Roman" w:cs="Times New Roman"/>
          <w:sz w:val="24"/>
          <w:szCs w:val="24"/>
        </w:rPr>
        <w:t xml:space="preserve">d un </w:t>
      </w:r>
      <w:r w:rsidRPr="00973DF3">
        <w:rPr>
          <w:rFonts w:ascii="Times New Roman" w:eastAsia="Times New Roman" w:hAnsi="Times New Roman" w:cs="Times New Roman"/>
          <w:sz w:val="24"/>
          <w:szCs w:val="24"/>
        </w:rPr>
        <w:t>evento organizzato dal CIRA</w:t>
      </w:r>
      <w:r w:rsidR="00364597" w:rsidRPr="00973DF3">
        <w:rPr>
          <w:rFonts w:ascii="Times New Roman" w:eastAsia="Times New Roman" w:hAnsi="Times New Roman" w:cs="Times New Roman"/>
          <w:sz w:val="24"/>
          <w:szCs w:val="24"/>
        </w:rPr>
        <w:t xml:space="preserve">, i cui </w:t>
      </w:r>
      <w:r w:rsidR="00420035">
        <w:rPr>
          <w:rFonts w:ascii="Times New Roman" w:eastAsia="Times New Roman" w:hAnsi="Times New Roman" w:cs="Times New Roman"/>
          <w:sz w:val="24"/>
          <w:szCs w:val="24"/>
        </w:rPr>
        <w:t xml:space="preserve">dettagli </w:t>
      </w:r>
      <w:r w:rsidR="00364597" w:rsidRPr="00973DF3">
        <w:rPr>
          <w:rFonts w:ascii="Times New Roman" w:eastAsia="Times New Roman" w:hAnsi="Times New Roman" w:cs="Times New Roman"/>
          <w:sz w:val="24"/>
          <w:szCs w:val="24"/>
        </w:rPr>
        <w:t xml:space="preserve">saranno resi noti </w:t>
      </w:r>
      <w:r w:rsidR="00420035">
        <w:rPr>
          <w:rFonts w:ascii="Times New Roman" w:eastAsia="Times New Roman" w:hAnsi="Times New Roman" w:cs="Times New Roman"/>
          <w:sz w:val="24"/>
          <w:szCs w:val="24"/>
        </w:rPr>
        <w:t>nei prossimi giorni</w:t>
      </w:r>
      <w:r w:rsidR="00364597" w:rsidRPr="00973D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73DF3">
        <w:rPr>
          <w:rFonts w:ascii="Times New Roman" w:eastAsia="Times New Roman" w:hAnsi="Times New Roman" w:cs="Times New Roman"/>
          <w:sz w:val="24"/>
          <w:szCs w:val="24"/>
        </w:rPr>
        <w:t>in merito alle attività di preparazione e volo per la Missione VIRTUTE1.</w:t>
      </w:r>
    </w:p>
    <w:p w14:paraId="2056F015" w14:textId="77777777" w:rsidR="00A77328" w:rsidRPr="00973DF3" w:rsidRDefault="00A77328" w:rsidP="002E21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0C25D7" w14:textId="4A771068" w:rsidR="00C57274" w:rsidRPr="00973DF3" w:rsidRDefault="00C57274" w:rsidP="002E21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DF3">
        <w:rPr>
          <w:rFonts w:ascii="Times New Roman" w:eastAsia="Times New Roman" w:hAnsi="Times New Roman" w:cs="Times New Roman"/>
          <w:sz w:val="24"/>
          <w:szCs w:val="24"/>
        </w:rPr>
        <w:t>Per informazioni:</w:t>
      </w:r>
      <w:bookmarkStart w:id="8" w:name="_GoBack"/>
      <w:bookmarkEnd w:id="8"/>
    </w:p>
    <w:p w14:paraId="5F7C6358" w14:textId="77777777" w:rsidR="00C57274" w:rsidRPr="00973DF3" w:rsidRDefault="00277268" w:rsidP="00C57274">
      <w:pPr>
        <w:rPr>
          <w:rFonts w:ascii="Times New Roman" w:hAnsi="Times New Roman" w:cs="Times New Roman"/>
          <w:sz w:val="24"/>
          <w:szCs w:val="24"/>
          <w:lang w:eastAsia="it-IT"/>
        </w:rPr>
      </w:pPr>
      <w:hyperlink r:id="rId13" w:history="1">
        <w:r w:rsidR="00C57274" w:rsidRPr="00973DF3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lang w:eastAsia="it-IT"/>
          </w:rPr>
          <w:t>Giornatadellospazio.it</w:t>
        </w:r>
      </w:hyperlink>
    </w:p>
    <w:p w14:paraId="41FC06BA" w14:textId="77777777" w:rsidR="00C57274" w:rsidRPr="00973DF3" w:rsidRDefault="00277268" w:rsidP="00C57274">
      <w:pPr>
        <w:rPr>
          <w:rFonts w:ascii="Times New Roman" w:hAnsi="Times New Roman" w:cs="Times New Roman"/>
          <w:sz w:val="24"/>
          <w:szCs w:val="24"/>
          <w:lang w:eastAsia="it-IT"/>
        </w:rPr>
      </w:pPr>
      <w:hyperlink r:id="rId14" w:history="1">
        <w:r w:rsidR="00C57274" w:rsidRPr="00973DF3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lang w:eastAsia="it-IT"/>
          </w:rPr>
          <w:t>Giornatadellospazio.com</w:t>
        </w:r>
      </w:hyperlink>
    </w:p>
    <w:p w14:paraId="7E2F1217" w14:textId="748D7157" w:rsidR="002E21F8" w:rsidRPr="00973DF3" w:rsidRDefault="002E21F8" w:rsidP="00AE7D3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14:paraId="0D7E264B" w14:textId="77777777" w:rsidR="004C6270" w:rsidRPr="00973DF3" w:rsidRDefault="004C6270" w:rsidP="00AE7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ectPr w:rsidR="004C6270" w:rsidRPr="00973DF3" w:rsidSect="006D1762">
          <w:pgSz w:w="11906" w:h="16838"/>
          <w:pgMar w:top="568" w:right="1134" w:bottom="1134" w:left="1134" w:header="708" w:footer="708" w:gutter="0"/>
          <w:cols w:space="708"/>
          <w:docGrid w:linePitch="360"/>
        </w:sectPr>
      </w:pPr>
    </w:p>
    <w:p w14:paraId="7BB0BAF8" w14:textId="30677EF4" w:rsidR="00421C2C" w:rsidRPr="00973DF3" w:rsidRDefault="00421C2C" w:rsidP="00AE7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3DF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Referente per il </w:t>
      </w:r>
      <w:proofErr w:type="spellStart"/>
      <w:r w:rsidRPr="00973DF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Cnr</w:t>
      </w:r>
      <w:proofErr w:type="spellEnd"/>
      <w:r w:rsidRPr="00973DF3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973D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Silvia Mattoni</w:t>
      </w:r>
      <w:r w:rsidRPr="00973D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Responsabile Unità comunicazione e relazioni con il pubblico </w:t>
      </w:r>
      <w:proofErr w:type="spellStart"/>
      <w:r w:rsidRPr="00973DF3">
        <w:rPr>
          <w:rFonts w:ascii="Times New Roman" w:eastAsia="Times New Roman" w:hAnsi="Times New Roman" w:cs="Times New Roman"/>
          <w:sz w:val="24"/>
          <w:szCs w:val="24"/>
          <w:lang w:eastAsia="it-IT"/>
        </w:rPr>
        <w:t>Cnr</w:t>
      </w:r>
      <w:proofErr w:type="spellEnd"/>
      <w:r w:rsidRPr="00973D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tel. 06/49932983 e-mail </w:t>
      </w:r>
      <w:hyperlink r:id="rId15" w:history="1">
        <w:r w:rsidRPr="00973DF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silvia.mattoni@cnr.it</w:t>
        </w:r>
      </w:hyperlink>
    </w:p>
    <w:p w14:paraId="7B216CB4" w14:textId="58B30627" w:rsidR="00421C2C" w:rsidRPr="00973DF3" w:rsidRDefault="00421C2C" w:rsidP="00AE7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1821F7" w14:textId="4C4BF5D0" w:rsidR="00421C2C" w:rsidRPr="00973DF3" w:rsidRDefault="00421C2C" w:rsidP="00AE7D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F3">
        <w:rPr>
          <w:rFonts w:ascii="Times New Roman" w:eastAsia="Times New Roman" w:hAnsi="Times New Roman" w:cs="Times New Roman"/>
          <w:sz w:val="24"/>
          <w:szCs w:val="24"/>
          <w:lang w:eastAsia="it-IT"/>
        </w:rPr>
        <w:t>con la collaborazione di Lucia Paciucci</w:t>
      </w:r>
      <w:r w:rsidRPr="00973D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73DF3">
        <w:rPr>
          <w:rFonts w:ascii="Times New Roman" w:hAnsi="Times New Roman" w:cs="Times New Roman"/>
          <w:sz w:val="24"/>
          <w:szCs w:val="24"/>
        </w:rPr>
        <w:t xml:space="preserve">Dipartimento Ingegneria, ICT e Tecnologie per l'Energia e i Trasporti del </w:t>
      </w:r>
      <w:proofErr w:type="spellStart"/>
      <w:r w:rsidRPr="00973DF3">
        <w:rPr>
          <w:rFonts w:ascii="Times New Roman" w:hAnsi="Times New Roman" w:cs="Times New Roman"/>
          <w:sz w:val="24"/>
          <w:szCs w:val="24"/>
        </w:rPr>
        <w:t>Cnr</w:t>
      </w:r>
      <w:proofErr w:type="spellEnd"/>
    </w:p>
    <w:p w14:paraId="51A24EC4" w14:textId="40CFED4B" w:rsidR="00421C2C" w:rsidRPr="00973DF3" w:rsidRDefault="00421C2C" w:rsidP="00AE7D34">
      <w:pPr>
        <w:pStyle w:val="Testonormale"/>
        <w:rPr>
          <w:rStyle w:val="Collegamentoipertestuale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973DF3">
        <w:rPr>
          <w:rFonts w:ascii="Times New Roman" w:hAnsi="Times New Roman" w:cs="Times New Roman"/>
          <w:sz w:val="24"/>
          <w:szCs w:val="24"/>
          <w:lang w:val="en-US"/>
        </w:rPr>
        <w:t>tel. 06.49932237 e-mail: </w:t>
      </w:r>
      <w:hyperlink r:id="rId16" w:history="1">
        <w:r w:rsidRPr="00973DF3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lang w:val="en-US"/>
          </w:rPr>
          <w:t>lucia.paciucci@cnr.it</w:t>
        </w:r>
      </w:hyperlink>
    </w:p>
    <w:p w14:paraId="2E7D27E1" w14:textId="77777777" w:rsidR="0031043F" w:rsidRPr="00973DF3" w:rsidRDefault="0031043F" w:rsidP="00AE7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14:paraId="649B3977" w14:textId="0785AE52" w:rsidR="00421C2C" w:rsidRPr="00973DF3" w:rsidRDefault="00421C2C" w:rsidP="00AE7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3DF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Per informazioni:</w:t>
      </w:r>
      <w:r w:rsidRPr="00973D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Edward Bartolucci</w:t>
      </w:r>
      <w:r w:rsidRPr="00973D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Unità comunicazione e relazioni con il pubblico del </w:t>
      </w:r>
      <w:proofErr w:type="spellStart"/>
      <w:r w:rsidRPr="00973DF3">
        <w:rPr>
          <w:rFonts w:ascii="Times New Roman" w:eastAsia="Times New Roman" w:hAnsi="Times New Roman" w:cs="Times New Roman"/>
          <w:sz w:val="24"/>
          <w:szCs w:val="24"/>
          <w:lang w:eastAsia="it-IT"/>
        </w:rPr>
        <w:t>Cnr</w:t>
      </w:r>
      <w:proofErr w:type="spellEnd"/>
      <w:r w:rsidRPr="00973D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tel. 06/49932208 e-mail edward.bartolucci@cnr.it</w:t>
      </w:r>
    </w:p>
    <w:p w14:paraId="4A2B885E" w14:textId="45FC5C9C" w:rsidR="000E3D00" w:rsidRPr="00973DF3" w:rsidRDefault="00421C2C" w:rsidP="004C6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3DF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973D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Silvia Perrella</w:t>
      </w:r>
      <w:r w:rsidRPr="00973D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Referente web e social</w:t>
      </w:r>
      <w:r w:rsidRPr="00973D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Unità comunicazione e relazioni con il pubblico del </w:t>
      </w:r>
      <w:proofErr w:type="spellStart"/>
      <w:r w:rsidRPr="00973DF3">
        <w:rPr>
          <w:rFonts w:ascii="Times New Roman" w:eastAsia="Times New Roman" w:hAnsi="Times New Roman" w:cs="Times New Roman"/>
          <w:sz w:val="24"/>
          <w:szCs w:val="24"/>
          <w:lang w:eastAsia="it-IT"/>
        </w:rPr>
        <w:t>Cnr</w:t>
      </w:r>
      <w:proofErr w:type="spellEnd"/>
      <w:r w:rsidRPr="00973D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tel. 010/6475815 e-mail silvia.perrella@cnr.it</w:t>
      </w:r>
    </w:p>
    <w:sectPr w:rsidR="000E3D00" w:rsidRPr="00973DF3" w:rsidSect="0031043F">
      <w:type w:val="continuous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738E"/>
    <w:multiLevelType w:val="hybridMultilevel"/>
    <w:tmpl w:val="7B2477F4"/>
    <w:lvl w:ilvl="0" w:tplc="3658407E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751DC"/>
    <w:multiLevelType w:val="hybridMultilevel"/>
    <w:tmpl w:val="7CC281D8"/>
    <w:lvl w:ilvl="0" w:tplc="B2864B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DE"/>
    <w:rsid w:val="00033197"/>
    <w:rsid w:val="00093A88"/>
    <w:rsid w:val="000E3D00"/>
    <w:rsid w:val="001060B8"/>
    <w:rsid w:val="0013773F"/>
    <w:rsid w:val="00157702"/>
    <w:rsid w:val="001634C7"/>
    <w:rsid w:val="001B3AB1"/>
    <w:rsid w:val="00205F20"/>
    <w:rsid w:val="00210CF8"/>
    <w:rsid w:val="00266EDE"/>
    <w:rsid w:val="00277268"/>
    <w:rsid w:val="002B6D55"/>
    <w:rsid w:val="002C07C4"/>
    <w:rsid w:val="002E21F8"/>
    <w:rsid w:val="002F4E2E"/>
    <w:rsid w:val="003058DE"/>
    <w:rsid w:val="0031043F"/>
    <w:rsid w:val="00353A71"/>
    <w:rsid w:val="00361B9D"/>
    <w:rsid w:val="00364597"/>
    <w:rsid w:val="00374E26"/>
    <w:rsid w:val="003810B1"/>
    <w:rsid w:val="00396271"/>
    <w:rsid w:val="00420035"/>
    <w:rsid w:val="00421C2C"/>
    <w:rsid w:val="004244BF"/>
    <w:rsid w:val="00442500"/>
    <w:rsid w:val="00445CD9"/>
    <w:rsid w:val="004C6270"/>
    <w:rsid w:val="00501289"/>
    <w:rsid w:val="005131E6"/>
    <w:rsid w:val="00544DF5"/>
    <w:rsid w:val="005E0EEF"/>
    <w:rsid w:val="00627FF0"/>
    <w:rsid w:val="00632063"/>
    <w:rsid w:val="00663C00"/>
    <w:rsid w:val="006701F2"/>
    <w:rsid w:val="00692F01"/>
    <w:rsid w:val="006D1762"/>
    <w:rsid w:val="00737427"/>
    <w:rsid w:val="007563AE"/>
    <w:rsid w:val="00786575"/>
    <w:rsid w:val="00793E34"/>
    <w:rsid w:val="007A1276"/>
    <w:rsid w:val="00876B34"/>
    <w:rsid w:val="00973DF3"/>
    <w:rsid w:val="0098016A"/>
    <w:rsid w:val="009B0C76"/>
    <w:rsid w:val="00A170BD"/>
    <w:rsid w:val="00A77328"/>
    <w:rsid w:val="00AB6B84"/>
    <w:rsid w:val="00AE7D34"/>
    <w:rsid w:val="00B01DFF"/>
    <w:rsid w:val="00B03395"/>
    <w:rsid w:val="00B41F47"/>
    <w:rsid w:val="00B53A80"/>
    <w:rsid w:val="00B54EB7"/>
    <w:rsid w:val="00B665DD"/>
    <w:rsid w:val="00B76764"/>
    <w:rsid w:val="00BB6C3A"/>
    <w:rsid w:val="00BC5A7A"/>
    <w:rsid w:val="00BF5C64"/>
    <w:rsid w:val="00C17BB6"/>
    <w:rsid w:val="00C325A3"/>
    <w:rsid w:val="00C36620"/>
    <w:rsid w:val="00C57274"/>
    <w:rsid w:val="00CD4D17"/>
    <w:rsid w:val="00D26B1F"/>
    <w:rsid w:val="00D54141"/>
    <w:rsid w:val="00D65C45"/>
    <w:rsid w:val="00D66710"/>
    <w:rsid w:val="00DE2455"/>
    <w:rsid w:val="00DE396F"/>
    <w:rsid w:val="00E16712"/>
    <w:rsid w:val="00E319C2"/>
    <w:rsid w:val="00E473BD"/>
    <w:rsid w:val="00E7084B"/>
    <w:rsid w:val="00F34C6A"/>
    <w:rsid w:val="00F672C1"/>
    <w:rsid w:val="00F8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1873"/>
  <w15:chartTrackingRefBased/>
  <w15:docId w15:val="{D2CE8B72-F4FE-4BC9-A4FF-5D768019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3058DE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58DE"/>
    <w:rPr>
      <w:rFonts w:ascii="Calibri" w:hAnsi="Calibri"/>
      <w:szCs w:val="21"/>
    </w:rPr>
  </w:style>
  <w:style w:type="paragraph" w:styleId="NormaleWeb">
    <w:name w:val="Normal (Web)"/>
    <w:basedOn w:val="Normale"/>
    <w:uiPriority w:val="99"/>
    <w:semiHidden/>
    <w:unhideWhenUsed/>
    <w:rsid w:val="00B665DD"/>
    <w:pPr>
      <w:spacing w:after="0" w:line="240" w:lineRule="auto"/>
    </w:pPr>
    <w:rPr>
      <w:rFonts w:ascii="Calibri" w:hAnsi="Calibri"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421C2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21C2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21C2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73D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P1I1x0Zc-4" TargetMode="External"/><Relationship Id="rId13" Type="http://schemas.openxmlformats.org/officeDocument/2006/relationships/hyperlink" Target="https://eur02.safelinks.protection.outlook.com/?url=http%3A%2F%2Fgiornatadellospazio.it%2F&amp;data=04%7C01%7Cpaola.gentilini%40asi.it%7C344d3220a0804b19d7d408d9b5a0c5aa%7Ccbfc58d4e60f468d8fe490676de085f7%7C0%7C0%7C637740524382567826%7CUnknown%7CTWFpbGZsb3d8eyJWIjoiMC4wLjAwMDAiLCJQIjoiV2luMzIiLCJBTiI6Ik1haWwiLCJXVCI6Mn0%3D%7C3000&amp;sdata=Oa2FrFuXSamYS3cqHwIpPeVkLPSiujuOJXzC%2B2zmOX4%3D&amp;reserved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0RU7CDWsIBs" TargetMode="External"/><Relationship Id="rId12" Type="http://schemas.openxmlformats.org/officeDocument/2006/relationships/hyperlink" Target="http://www.youtube.com/channel/UCK9RXmjvOiVe_eUPklBVJ6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ucia.paciucci@cnr.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oBFHPoibmN0" TargetMode="External"/><Relationship Id="rId11" Type="http://schemas.openxmlformats.org/officeDocument/2006/relationships/hyperlink" Target="http://www.gisig.eu/projects/eouptake/" TargetMode="External"/><Relationship Id="rId5" Type="http://schemas.openxmlformats.org/officeDocument/2006/relationships/hyperlink" Target="https://comunicazione.cnr.it/" TargetMode="External"/><Relationship Id="rId15" Type="http://schemas.openxmlformats.org/officeDocument/2006/relationships/hyperlink" Target="mailto:silvia.mattoni@cnr.it" TargetMode="External"/><Relationship Id="rId10" Type="http://schemas.openxmlformats.org/officeDocument/2006/relationships/hyperlink" Target="https://youtu.be/nBAJQsYaG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OKfBT3HntC0" TargetMode="External"/><Relationship Id="rId14" Type="http://schemas.openxmlformats.org/officeDocument/2006/relationships/hyperlink" Target="https://eur02.safelinks.protection.outlook.com/?url=http%3A%2F%2Fgiornatadellospazio.com%2F&amp;data=04%7C01%7Cpaola.gentilini%40asi.it%7C344d3220a0804b19d7d408d9b5a0c5aa%7Ccbfc58d4e60f468d8fe490676de085f7%7C0%7C0%7C637740524382577823%7CUnknown%7CTWFpbGZsb3d8eyJWIjoiMC4wLjAwMDAiLCJQIjoiV2luMzIiLCJBTiI6Ik1haWwiLCJXVCI6Mn0%3D%7C3000&amp;sdata=0kOh5RtrAn6scG9pNtPpsTbqxtF9LYZQ3S%2B70DsSWTc%3D&amp;reserved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Bartolucci</dc:creator>
  <cp:keywords/>
  <dc:description/>
  <cp:lastModifiedBy>Anna Capasso</cp:lastModifiedBy>
  <cp:revision>2</cp:revision>
  <dcterms:created xsi:type="dcterms:W3CDTF">2021-12-14T09:46:00Z</dcterms:created>
  <dcterms:modified xsi:type="dcterms:W3CDTF">2021-12-14T09:46:00Z</dcterms:modified>
</cp:coreProperties>
</file>