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BEB75" w14:textId="06718472" w:rsidR="00ED04D7" w:rsidRPr="00F51073" w:rsidRDefault="00413DB4" w:rsidP="00CC17DF">
      <w:pPr>
        <w:spacing w:before="0"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F51073">
        <w:rPr>
          <w:rFonts w:ascii="Calibri" w:hAnsi="Calibri" w:cs="Calibri"/>
          <w:b/>
          <w:bCs/>
          <w:sz w:val="24"/>
          <w:szCs w:val="24"/>
        </w:rPr>
        <w:t>TEMPLATE TO REQUEST SHIP TIME</w:t>
      </w:r>
    </w:p>
    <w:p w14:paraId="5DB16210" w14:textId="2BDAB209" w:rsidR="00413DB4" w:rsidRPr="00606799" w:rsidRDefault="00413DB4" w:rsidP="00CC17DF">
      <w:pPr>
        <w:spacing w:before="0"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06799">
        <w:rPr>
          <w:rFonts w:ascii="Calibri" w:hAnsi="Calibri" w:cs="Calibri"/>
          <w:b/>
          <w:bCs/>
          <w:sz w:val="24"/>
          <w:szCs w:val="24"/>
        </w:rPr>
        <w:t xml:space="preserve">R/V </w:t>
      </w:r>
      <w:r w:rsidR="008C11F4">
        <w:rPr>
          <w:rFonts w:ascii="Calibri" w:hAnsi="Calibri" w:cs="Calibri"/>
          <w:b/>
          <w:bCs/>
          <w:sz w:val="24"/>
          <w:szCs w:val="24"/>
        </w:rPr>
        <w:t>Gaia Blu</w:t>
      </w:r>
    </w:p>
    <w:p w14:paraId="294BBA6F" w14:textId="32076572" w:rsidR="00413DB4" w:rsidRPr="00606799" w:rsidRDefault="00CF3AF6" w:rsidP="00CC17DF">
      <w:pPr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Call for proposal</w:t>
      </w:r>
      <w:r w:rsidR="00413DB4" w:rsidRPr="00606799">
        <w:rPr>
          <w:rFonts w:ascii="Calibri" w:hAnsi="Calibri" w:cs="Calibri"/>
          <w:sz w:val="24"/>
          <w:szCs w:val="24"/>
        </w:rPr>
        <w:t>: 202</w:t>
      </w:r>
      <w:r w:rsidR="00780BF1">
        <w:rPr>
          <w:rFonts w:ascii="Calibri" w:hAnsi="Calibri" w:cs="Calibri"/>
          <w:sz w:val="24"/>
          <w:szCs w:val="24"/>
        </w:rPr>
        <w:t>4</w:t>
      </w:r>
    </w:p>
    <w:p w14:paraId="5CFD0E70" w14:textId="77777777" w:rsidR="00413DB4" w:rsidRPr="009A7CC8" w:rsidRDefault="00413DB4" w:rsidP="0045625E">
      <w:pPr>
        <w:spacing w:before="0" w:after="0"/>
      </w:pPr>
    </w:p>
    <w:tbl>
      <w:tblPr>
        <w:tblStyle w:val="Grigliatabella"/>
        <w:tblW w:w="9118" w:type="dxa"/>
        <w:tblInd w:w="-51" w:type="dxa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0"/>
        <w:gridCol w:w="7308"/>
      </w:tblGrid>
      <w:tr w:rsidR="00A0674C" w:rsidRPr="00413DB4" w14:paraId="67AF8FF1" w14:textId="77777777" w:rsidTr="002B3C07">
        <w:trPr>
          <w:trHeight w:val="20"/>
        </w:trPr>
        <w:tc>
          <w:tcPr>
            <w:tcW w:w="1810" w:type="dxa"/>
            <w:shd w:val="clear" w:color="auto" w:fill="auto"/>
            <w:vAlign w:val="center"/>
          </w:tcPr>
          <w:p w14:paraId="3DBB33AB" w14:textId="34E05702" w:rsidR="00AD61B6" w:rsidRPr="00B3075C" w:rsidRDefault="00AD61B6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Acronym</w:t>
            </w:r>
            <w:r w:rsidR="003B71FF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308" w:type="dxa"/>
            <w:vAlign w:val="center"/>
          </w:tcPr>
          <w:p w14:paraId="51BA006F" w14:textId="79AFA6B0" w:rsidR="00AD61B6" w:rsidRPr="00B3075C" w:rsidRDefault="006E3741" w:rsidP="00E858F0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36642689"/>
                <w:placeholder>
                  <w:docPart w:val="2818D8C4D12043A7B14E42EEF4BB66CD"/>
                </w:placeholder>
                <w:showingPlcHdr/>
              </w:sdtPr>
              <w:sdtEndPr/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AD61B6" w:rsidRPr="00413DB4" w14:paraId="2AEC2DF4" w14:textId="77777777" w:rsidTr="002B3C07">
        <w:trPr>
          <w:trHeight w:val="20"/>
        </w:trPr>
        <w:tc>
          <w:tcPr>
            <w:tcW w:w="1810" w:type="dxa"/>
            <w:shd w:val="clear" w:color="auto" w:fill="auto"/>
            <w:vAlign w:val="center"/>
          </w:tcPr>
          <w:p w14:paraId="553206C9" w14:textId="1D76C072" w:rsidR="008D39B5" w:rsidRPr="00B3075C" w:rsidRDefault="00AD61B6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7308" w:type="dxa"/>
            <w:vAlign w:val="center"/>
          </w:tcPr>
          <w:p w14:paraId="7B3B3EFB" w14:textId="2FAA682C" w:rsidR="00AD61B6" w:rsidRPr="00B3075C" w:rsidRDefault="006E3741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23090091"/>
                <w:placeholder>
                  <w:docPart w:val="C0653BDB9B234782B2DA2BCD16D8C971"/>
                </w:placeholder>
                <w:showingPlcHdr/>
              </w:sdtPr>
              <w:sdtEndPr/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34E9C59" w14:textId="77777777" w:rsidR="00413DB4" w:rsidRDefault="00413DB4" w:rsidP="009E10C2">
      <w:pPr>
        <w:pStyle w:val="Nessunaspaziatura"/>
      </w:pPr>
    </w:p>
    <w:p w14:paraId="73ACBBB5" w14:textId="77777777" w:rsidR="00C770E2" w:rsidRDefault="00C770E2" w:rsidP="009E10C2">
      <w:pPr>
        <w:pStyle w:val="Nessunaspaziatura"/>
      </w:pPr>
    </w:p>
    <w:tbl>
      <w:tblPr>
        <w:tblStyle w:val="Grigliatabella"/>
        <w:tblW w:w="9118" w:type="dxa"/>
        <w:tblInd w:w="-51" w:type="dxa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93"/>
        <w:gridCol w:w="425"/>
      </w:tblGrid>
      <w:tr w:rsidR="00C770E2" w:rsidRPr="00413DB4" w14:paraId="2FE9E227" w14:textId="77777777" w:rsidTr="4B0BE8DC">
        <w:trPr>
          <w:trHeight w:val="20"/>
        </w:trPr>
        <w:tc>
          <w:tcPr>
            <w:tcW w:w="9118" w:type="dxa"/>
            <w:gridSpan w:val="2"/>
            <w:shd w:val="clear" w:color="auto" w:fill="auto"/>
            <w:vAlign w:val="center"/>
          </w:tcPr>
          <w:p w14:paraId="374A13E4" w14:textId="056FDC9D" w:rsidR="00C770E2" w:rsidRPr="00B3075C" w:rsidRDefault="00C770E2" w:rsidP="00C770E2">
            <w:pPr>
              <w:spacing w:before="0" w:after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Application Category</w:t>
            </w:r>
            <w:r w:rsidR="009F114A"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F114A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r w:rsidR="00E37759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multiple choice if needed)</w:t>
            </w:r>
          </w:p>
        </w:tc>
      </w:tr>
      <w:tr w:rsidR="00C770E2" w:rsidRPr="00413DB4" w14:paraId="24F1A431" w14:textId="77777777" w:rsidTr="4B0BE8DC">
        <w:trPr>
          <w:trHeight w:val="20"/>
        </w:trPr>
        <w:tc>
          <w:tcPr>
            <w:tcW w:w="8693" w:type="dxa"/>
            <w:shd w:val="clear" w:color="auto" w:fill="auto"/>
            <w:vAlign w:val="center"/>
          </w:tcPr>
          <w:p w14:paraId="3A95C138" w14:textId="336F25D4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Research cruise</w:t>
            </w:r>
          </w:p>
        </w:tc>
        <w:sdt>
          <w:sdtPr>
            <w:rPr>
              <w:rFonts w:ascii="Calibri" w:hAnsi="Calibri" w:cs="Calibri"/>
              <w:color w:val="000000" w:themeColor="text2"/>
              <w:sz w:val="22"/>
              <w:szCs w:val="22"/>
            </w:rPr>
            <w:id w:val="-98477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1E224D06" w14:textId="595055CE" w:rsidR="00C770E2" w:rsidRPr="00B3075C" w:rsidRDefault="00443649" w:rsidP="002A6042">
                <w:pPr>
                  <w:spacing w:before="0" w:after="0"/>
                  <w:rPr>
                    <w:rFonts w:ascii="Calibri" w:hAnsi="Calibri" w:cs="Calibri"/>
                    <w:color w:val="000000" w:themeColor="text1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color w:val="000000" w:themeColor="text2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6CE08BC8" w14:textId="77777777" w:rsidTr="4B0BE8DC">
        <w:trPr>
          <w:trHeight w:val="20"/>
        </w:trPr>
        <w:tc>
          <w:tcPr>
            <w:tcW w:w="8693" w:type="dxa"/>
            <w:shd w:val="clear" w:color="auto" w:fill="auto"/>
            <w:vAlign w:val="center"/>
          </w:tcPr>
          <w:p w14:paraId="24C6ED44" w14:textId="5BB75383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Ship time opportunity (broaden data collection during pre-scheduled cruises)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5314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7E891B12" w14:textId="4BE77D6C" w:rsidR="00C770E2" w:rsidRPr="00B3075C" w:rsidRDefault="00C770E2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5BC17951" w14:textId="77777777" w:rsidTr="4B0BE8DC">
        <w:trPr>
          <w:trHeight w:val="20"/>
        </w:trPr>
        <w:tc>
          <w:tcPr>
            <w:tcW w:w="8693" w:type="dxa"/>
            <w:shd w:val="clear" w:color="auto" w:fill="auto"/>
            <w:vAlign w:val="center"/>
          </w:tcPr>
          <w:p w14:paraId="7D5F5670" w14:textId="5C2E9046" w:rsidR="00C770E2" w:rsidRPr="00B3075C" w:rsidRDefault="1709B16A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Cruise with an educational</w:t>
            </w:r>
            <w:r w:rsidR="3F34F194"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, training, and</w:t>
            </w:r>
            <w:r w:rsidR="005835A3"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 </w:t>
            </w: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outreaching focus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5529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4D83FE59" w14:textId="6C0D7C65" w:rsidR="00C770E2" w:rsidRPr="00B3075C" w:rsidRDefault="00A44F59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2201096C" w14:textId="77777777" w:rsidTr="4B0BE8DC">
        <w:trPr>
          <w:trHeight w:val="20"/>
        </w:trPr>
        <w:tc>
          <w:tcPr>
            <w:tcW w:w="8693" w:type="dxa"/>
            <w:shd w:val="clear" w:color="auto" w:fill="auto"/>
            <w:vAlign w:val="center"/>
          </w:tcPr>
          <w:p w14:paraId="1FE649D5" w14:textId="341DDBE8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Long-term monitoring (proposal to support time-series development)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9100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60AB2D98" w14:textId="360F0220" w:rsidR="00C770E2" w:rsidRPr="00B3075C" w:rsidRDefault="00C770E2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36070F76" w14:textId="77777777" w:rsidTr="4B0BE8DC">
        <w:trPr>
          <w:trHeight w:val="20"/>
        </w:trPr>
        <w:tc>
          <w:tcPr>
            <w:tcW w:w="8693" w:type="dxa"/>
            <w:shd w:val="clear" w:color="auto" w:fill="auto"/>
            <w:vAlign w:val="center"/>
          </w:tcPr>
          <w:p w14:paraId="1CD3289D" w14:textId="6207C256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Maintenance of marine observatories and infrastructure</w:t>
            </w:r>
            <w:r w:rsidR="00697AEB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191262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6BC9C13C" w14:textId="65B52FC2" w:rsidR="00C770E2" w:rsidRPr="00B3075C" w:rsidRDefault="00C770E2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7225" w:rsidRPr="00413DB4" w14:paraId="5C96C573" w14:textId="77777777" w:rsidTr="4B0BE8DC">
        <w:trPr>
          <w:trHeight w:val="20"/>
        </w:trPr>
        <w:tc>
          <w:tcPr>
            <w:tcW w:w="8693" w:type="dxa"/>
            <w:shd w:val="clear" w:color="auto" w:fill="auto"/>
            <w:vAlign w:val="center"/>
          </w:tcPr>
          <w:p w14:paraId="2D7D34CC" w14:textId="34B38295" w:rsidR="00F07225" w:rsidRPr="00B3075C" w:rsidRDefault="00F07225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Other: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30270834"/>
                <w:placeholder>
                  <w:docPart w:val="81EE65AF9C5D410798EB3688296DD338"/>
                </w:placeholder>
                <w:showingPlcHdr/>
              </w:sdtPr>
              <w:sdtEndPr/>
              <w:sdtContent>
                <w:r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4212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375F42E9" w14:textId="0A3E8C0D" w:rsidR="00F07225" w:rsidRPr="00B3075C" w:rsidRDefault="00F07225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B741A18" w14:textId="77777777" w:rsidR="00C770E2" w:rsidRDefault="00C770E2" w:rsidP="009E10C2">
      <w:pPr>
        <w:pStyle w:val="Nessunaspaziatura"/>
      </w:pPr>
    </w:p>
    <w:p w14:paraId="5A862649" w14:textId="77777777" w:rsidR="00FA5AAC" w:rsidRDefault="00FA5AAC" w:rsidP="009E10C2">
      <w:pPr>
        <w:pStyle w:val="Nessunaspaziatura"/>
      </w:pPr>
    </w:p>
    <w:tbl>
      <w:tblPr>
        <w:tblStyle w:val="Grigliatabell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96"/>
        <w:gridCol w:w="751"/>
        <w:gridCol w:w="2552"/>
        <w:gridCol w:w="4352"/>
        <w:gridCol w:w="416"/>
      </w:tblGrid>
      <w:tr w:rsidR="00291198" w:rsidRPr="00291198" w14:paraId="00C1BC8F" w14:textId="392E3929" w:rsidTr="00B3075C">
        <w:trPr>
          <w:trHeight w:val="315"/>
          <w:jc w:val="center"/>
        </w:trPr>
        <w:tc>
          <w:tcPr>
            <w:tcW w:w="8651" w:type="dxa"/>
            <w:gridSpan w:val="4"/>
          </w:tcPr>
          <w:p w14:paraId="33528B96" w14:textId="3CBDC5DD" w:rsidR="00F07225" w:rsidRPr="00B3075C" w:rsidRDefault="00291198" w:rsidP="00291198">
            <w:pPr>
              <w:pStyle w:val="Nessunaspaziatura"/>
              <w:rPr>
                <w:rFonts w:ascii="Calibri" w:hAnsi="Calibri" w:cs="Calibri"/>
                <w:sz w:val="22"/>
                <w:szCs w:val="22"/>
              </w:rPr>
            </w:pP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Research Field Category 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(multiple choice if needed)</w:t>
            </w:r>
          </w:p>
        </w:tc>
        <w:tc>
          <w:tcPr>
            <w:tcW w:w="416" w:type="dxa"/>
          </w:tcPr>
          <w:p w14:paraId="3D53B9CE" w14:textId="77777777" w:rsidR="00F07225" w:rsidRPr="00291198" w:rsidRDefault="00F07225" w:rsidP="00F07225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291198" w:rsidRPr="00291198" w14:paraId="34AA5C47" w14:textId="500BDA7E" w:rsidTr="00B3075C">
        <w:trPr>
          <w:trHeight w:val="315"/>
          <w:jc w:val="center"/>
        </w:trPr>
        <w:tc>
          <w:tcPr>
            <w:tcW w:w="996" w:type="dxa"/>
            <w:vMerge w:val="restart"/>
            <w:hideMark/>
          </w:tcPr>
          <w:p w14:paraId="75D4FDE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Domain</w:t>
            </w:r>
          </w:p>
        </w:tc>
        <w:tc>
          <w:tcPr>
            <w:tcW w:w="7655" w:type="dxa"/>
            <w:gridSpan w:val="3"/>
            <w:hideMark/>
          </w:tcPr>
          <w:p w14:paraId="071E68E2" w14:textId="77777777" w:rsidR="00F07225" w:rsidRPr="00291198" w:rsidRDefault="00F07225" w:rsidP="00F07225">
            <w:pPr>
              <w:pStyle w:val="Nessunaspaziatura"/>
              <w:jc w:val="center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Panel</w:t>
            </w:r>
          </w:p>
        </w:tc>
        <w:tc>
          <w:tcPr>
            <w:tcW w:w="416" w:type="dxa"/>
          </w:tcPr>
          <w:p w14:paraId="71C9F8A0" w14:textId="77777777" w:rsidR="00F07225" w:rsidRPr="00291198" w:rsidRDefault="00F07225" w:rsidP="00F07225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291198" w:rsidRPr="00291198" w14:paraId="5DD2FBA7" w14:textId="6C53FEB2" w:rsidTr="00B3075C">
        <w:trPr>
          <w:trHeight w:val="315"/>
          <w:jc w:val="center"/>
        </w:trPr>
        <w:tc>
          <w:tcPr>
            <w:tcW w:w="996" w:type="dxa"/>
            <w:vMerge/>
            <w:hideMark/>
          </w:tcPr>
          <w:p w14:paraId="06A2CFC9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51" w:type="dxa"/>
            <w:hideMark/>
          </w:tcPr>
          <w:p w14:paraId="2F0A0A2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2552" w:type="dxa"/>
            <w:hideMark/>
          </w:tcPr>
          <w:p w14:paraId="2F33E2C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Discipline</w:t>
            </w:r>
          </w:p>
        </w:tc>
        <w:tc>
          <w:tcPr>
            <w:tcW w:w="4352" w:type="dxa"/>
            <w:hideMark/>
          </w:tcPr>
          <w:p w14:paraId="749045CF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Description of discipline</w:t>
            </w:r>
          </w:p>
        </w:tc>
        <w:tc>
          <w:tcPr>
            <w:tcW w:w="416" w:type="dxa"/>
          </w:tcPr>
          <w:p w14:paraId="6D5ED42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</w:tr>
      <w:tr w:rsidR="00291198" w:rsidRPr="00291198" w14:paraId="39562FCC" w14:textId="69FD756B" w:rsidTr="00B3075C">
        <w:trPr>
          <w:trHeight w:val="564"/>
          <w:jc w:val="center"/>
        </w:trPr>
        <w:tc>
          <w:tcPr>
            <w:tcW w:w="996" w:type="dxa"/>
            <w:vMerge w:val="restart"/>
            <w:textDirection w:val="btLr"/>
            <w:vAlign w:val="center"/>
            <w:hideMark/>
          </w:tcPr>
          <w:p w14:paraId="020D0D6A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C07">
              <w:rPr>
                <w:rFonts w:ascii="Calibri" w:hAnsi="Calibri" w:cs="Calibri"/>
                <w:b/>
                <w:bCs/>
                <w:sz w:val="22"/>
                <w:szCs w:val="22"/>
              </w:rPr>
              <w:t>Physical sciences and engineering (PE)</w:t>
            </w:r>
          </w:p>
        </w:tc>
        <w:tc>
          <w:tcPr>
            <w:tcW w:w="751" w:type="dxa"/>
            <w:vAlign w:val="center"/>
            <w:hideMark/>
          </w:tcPr>
          <w:p w14:paraId="49C84385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PE1</w:t>
            </w:r>
          </w:p>
        </w:tc>
        <w:tc>
          <w:tcPr>
            <w:tcW w:w="2552" w:type="dxa"/>
            <w:vAlign w:val="center"/>
            <w:hideMark/>
          </w:tcPr>
          <w:p w14:paraId="22D31F03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Mathematical foundations</w:t>
            </w:r>
          </w:p>
        </w:tc>
        <w:tc>
          <w:tcPr>
            <w:tcW w:w="4352" w:type="dxa"/>
            <w:vAlign w:val="center"/>
            <w:hideMark/>
          </w:tcPr>
          <w:p w14:paraId="18596A7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All areas of mathematics, pure and applied, plus mathematical foundations of computer science, mathematical physics and statistics</w:t>
            </w:r>
          </w:p>
        </w:tc>
        <w:sdt>
          <w:sdtPr>
            <w:rPr>
              <w:rFonts w:ascii="Calibri" w:hAnsi="Calibri" w:cs="Calibri"/>
            </w:rPr>
            <w:id w:val="-88332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B8E6BF4" w14:textId="7277247C" w:rsidR="00F07225" w:rsidRPr="00291198" w:rsidRDefault="006330E5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BA22942" w14:textId="61D04090" w:rsidTr="00B3075C">
        <w:trPr>
          <w:trHeight w:val="67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3A747369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207C55DE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PE2</w:t>
            </w:r>
          </w:p>
        </w:tc>
        <w:tc>
          <w:tcPr>
            <w:tcW w:w="2552" w:type="dxa"/>
            <w:vAlign w:val="center"/>
            <w:hideMark/>
          </w:tcPr>
          <w:p w14:paraId="5CF6ED8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Fundamental constituents of matter</w:t>
            </w:r>
          </w:p>
        </w:tc>
        <w:tc>
          <w:tcPr>
            <w:tcW w:w="4352" w:type="dxa"/>
            <w:vAlign w:val="center"/>
            <w:hideMark/>
          </w:tcPr>
          <w:p w14:paraId="08024F2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Particle, nuclear, plasma, atomic, molecular, gas, and optical physics</w:t>
            </w:r>
          </w:p>
        </w:tc>
        <w:sdt>
          <w:sdtPr>
            <w:rPr>
              <w:rFonts w:ascii="Calibri" w:hAnsi="Calibri" w:cs="Calibri"/>
            </w:rPr>
            <w:id w:val="-2043661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D49B4C0" w14:textId="7A483642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061F0202" w14:textId="5FA7D475" w:rsidTr="00B3075C">
        <w:trPr>
          <w:trHeight w:val="698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7715B060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161C4631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PE3</w:t>
            </w:r>
          </w:p>
        </w:tc>
        <w:tc>
          <w:tcPr>
            <w:tcW w:w="2552" w:type="dxa"/>
            <w:vAlign w:val="center"/>
            <w:hideMark/>
          </w:tcPr>
          <w:p w14:paraId="55BD8E4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Condensed matter physics</w:t>
            </w:r>
          </w:p>
        </w:tc>
        <w:tc>
          <w:tcPr>
            <w:tcW w:w="4352" w:type="dxa"/>
            <w:vAlign w:val="center"/>
            <w:hideMark/>
          </w:tcPr>
          <w:p w14:paraId="6407464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Structure, electronic properties, fluids, nanosciences</w:t>
            </w:r>
          </w:p>
        </w:tc>
        <w:sdt>
          <w:sdtPr>
            <w:rPr>
              <w:rFonts w:ascii="Calibri" w:hAnsi="Calibri" w:cs="Calibri"/>
            </w:rPr>
            <w:id w:val="-96519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48E7AE0" w14:textId="3C01ADBD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64D39596" w14:textId="290CAC35" w:rsidTr="00B3075C">
        <w:trPr>
          <w:trHeight w:val="708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6E9CCAC2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101B71FC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PE4</w:t>
            </w:r>
          </w:p>
        </w:tc>
        <w:tc>
          <w:tcPr>
            <w:tcW w:w="2552" w:type="dxa"/>
            <w:vAlign w:val="center"/>
            <w:hideMark/>
          </w:tcPr>
          <w:p w14:paraId="07F08D9E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Physical and analytical chemical sciences</w:t>
            </w:r>
          </w:p>
        </w:tc>
        <w:tc>
          <w:tcPr>
            <w:tcW w:w="4352" w:type="dxa"/>
            <w:vAlign w:val="center"/>
            <w:hideMark/>
          </w:tcPr>
          <w:p w14:paraId="32759B4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Analytical chemistry, chemical theory, physical chemistry/chemical physics</w:t>
            </w:r>
          </w:p>
        </w:tc>
        <w:sdt>
          <w:sdtPr>
            <w:rPr>
              <w:rFonts w:ascii="Calibri" w:hAnsi="Calibri" w:cs="Calibri"/>
            </w:rPr>
            <w:id w:val="106190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6FA4315" w14:textId="2BF8B670" w:rsidR="65343314" w:rsidRDefault="65343314">
                <w:r w:rsidRPr="1F78B4AD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291198" w:rsidRPr="00291198" w14:paraId="3A3F520E" w14:textId="6F1FD2E0" w:rsidTr="00B3075C">
        <w:trPr>
          <w:trHeight w:val="596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241E99AC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44FA30D4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PE5</w:t>
            </w:r>
          </w:p>
        </w:tc>
        <w:tc>
          <w:tcPr>
            <w:tcW w:w="2552" w:type="dxa"/>
            <w:vAlign w:val="center"/>
            <w:hideMark/>
          </w:tcPr>
          <w:p w14:paraId="4D300A9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Materials and synthesis</w:t>
            </w:r>
          </w:p>
        </w:tc>
        <w:tc>
          <w:tcPr>
            <w:tcW w:w="4352" w:type="dxa"/>
            <w:vAlign w:val="center"/>
            <w:hideMark/>
          </w:tcPr>
          <w:p w14:paraId="4712E09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Materials synthesis, structure-properties relations, functional and advanced materials, molecular architecture, organic chemistry</w:t>
            </w:r>
          </w:p>
        </w:tc>
        <w:sdt>
          <w:sdtPr>
            <w:rPr>
              <w:rFonts w:ascii="Calibri" w:hAnsi="Calibri" w:cs="Calibri"/>
            </w:rPr>
            <w:id w:val="93286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77839EC" w14:textId="277E3F31" w:rsidR="60FAC178" w:rsidRDefault="60FAC178">
                <w:r w:rsidRPr="1F78B4AD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291198" w:rsidRPr="00291198" w14:paraId="4D7979C1" w14:textId="4D9CF0EA" w:rsidTr="00B3075C">
        <w:trPr>
          <w:trHeight w:val="659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2A3BC252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519A9875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PE6</w:t>
            </w:r>
          </w:p>
        </w:tc>
        <w:tc>
          <w:tcPr>
            <w:tcW w:w="2552" w:type="dxa"/>
            <w:vAlign w:val="center"/>
            <w:hideMark/>
          </w:tcPr>
          <w:p w14:paraId="32D7A41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Computer science and informatics</w:t>
            </w:r>
          </w:p>
        </w:tc>
        <w:tc>
          <w:tcPr>
            <w:tcW w:w="4352" w:type="dxa"/>
            <w:vAlign w:val="center"/>
            <w:hideMark/>
          </w:tcPr>
          <w:p w14:paraId="15BEA2D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Informatics and information systems, computer science, scientific computing, intelligent systems</w:t>
            </w:r>
          </w:p>
        </w:tc>
        <w:sdt>
          <w:sdtPr>
            <w:rPr>
              <w:rFonts w:ascii="Calibri" w:hAnsi="Calibri" w:cs="Calibri"/>
            </w:rPr>
            <w:id w:val="9875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8D31109" w14:textId="437F8D3D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036CEA0" w14:textId="74413971" w:rsidTr="00B3075C">
        <w:trPr>
          <w:trHeight w:val="696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4840B9AE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76201682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PE7</w:t>
            </w:r>
          </w:p>
        </w:tc>
        <w:tc>
          <w:tcPr>
            <w:tcW w:w="2552" w:type="dxa"/>
            <w:vAlign w:val="center"/>
            <w:hideMark/>
          </w:tcPr>
          <w:p w14:paraId="480C724F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Systems and communication engineering</w:t>
            </w:r>
          </w:p>
        </w:tc>
        <w:tc>
          <w:tcPr>
            <w:tcW w:w="4352" w:type="dxa"/>
            <w:vAlign w:val="center"/>
            <w:hideMark/>
          </w:tcPr>
          <w:p w14:paraId="208A2EE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Electronic, communication, optical and systems engineering</w:t>
            </w:r>
          </w:p>
        </w:tc>
        <w:sdt>
          <w:sdtPr>
            <w:rPr>
              <w:rFonts w:ascii="Calibri" w:hAnsi="Calibri" w:cs="Calibri"/>
            </w:rPr>
            <w:id w:val="18826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545A694" w14:textId="08D08E73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1BA20627" w14:textId="5C143F6D" w:rsidTr="00B3075C">
        <w:trPr>
          <w:trHeight w:val="664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01A1C77D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366EC786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PE8</w:t>
            </w:r>
          </w:p>
        </w:tc>
        <w:tc>
          <w:tcPr>
            <w:tcW w:w="2552" w:type="dxa"/>
            <w:vAlign w:val="center"/>
            <w:hideMark/>
          </w:tcPr>
          <w:p w14:paraId="52E9339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Products and processes engineering</w:t>
            </w:r>
          </w:p>
        </w:tc>
        <w:tc>
          <w:tcPr>
            <w:tcW w:w="4352" w:type="dxa"/>
            <w:vAlign w:val="center"/>
            <w:hideMark/>
          </w:tcPr>
          <w:p w14:paraId="576D6AA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Product design, process design and control, construction methods, civil engineering, energy systems, material engineering</w:t>
            </w:r>
          </w:p>
        </w:tc>
        <w:sdt>
          <w:sdtPr>
            <w:rPr>
              <w:rFonts w:ascii="Calibri" w:hAnsi="Calibri" w:cs="Calibri"/>
            </w:rPr>
            <w:id w:val="-1907749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FD21344" w14:textId="1A4C98C3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14E26B07" w14:textId="0939C2F1" w:rsidTr="00B3075C">
        <w:trPr>
          <w:trHeight w:val="115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31D2CC74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7EFA4026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PE9</w:t>
            </w:r>
          </w:p>
        </w:tc>
        <w:tc>
          <w:tcPr>
            <w:tcW w:w="2552" w:type="dxa"/>
            <w:vAlign w:val="center"/>
            <w:hideMark/>
          </w:tcPr>
          <w:p w14:paraId="617BF2F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Universe sciences</w:t>
            </w:r>
          </w:p>
        </w:tc>
        <w:tc>
          <w:tcPr>
            <w:tcW w:w="4352" w:type="dxa"/>
            <w:vAlign w:val="center"/>
            <w:hideMark/>
          </w:tcPr>
          <w:p w14:paraId="6B2566B7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Astro-physics/chemistry/biology; solar system; stellar, galactic and extragalactic astronomy, planetary systems, cosmology, space science, instrumentation</w:t>
            </w:r>
          </w:p>
        </w:tc>
        <w:sdt>
          <w:sdtPr>
            <w:rPr>
              <w:rFonts w:ascii="Calibri" w:hAnsi="Calibri" w:cs="Calibri"/>
            </w:rPr>
            <w:id w:val="248082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7F8439D" w14:textId="5A3AB872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48D71C4F" w14:textId="5A468A04" w:rsidTr="00B3075C">
        <w:trPr>
          <w:trHeight w:val="112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4D30986D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5C545FDE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PE10</w:t>
            </w:r>
          </w:p>
        </w:tc>
        <w:tc>
          <w:tcPr>
            <w:tcW w:w="2552" w:type="dxa"/>
            <w:vAlign w:val="center"/>
            <w:hideMark/>
          </w:tcPr>
          <w:p w14:paraId="2BEEB26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Earth system science</w:t>
            </w:r>
          </w:p>
        </w:tc>
        <w:tc>
          <w:tcPr>
            <w:tcW w:w="4352" w:type="dxa"/>
            <w:vAlign w:val="center"/>
            <w:hideMark/>
          </w:tcPr>
          <w:p w14:paraId="7F3FACD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hyperlink r:id="rId11" w:tooltip="Biogeochemical cycle" w:history="1">
              <w:r w:rsidRPr="00291198">
                <w:rPr>
                  <w:rStyle w:val="Collegamentoipertestuale"/>
                  <w:rFonts w:ascii="Calibri" w:hAnsi="Calibri" w:cs="Calibri"/>
                  <w:color w:val="auto"/>
                  <w:u w:val="none"/>
                </w:rPr>
                <w:t>Physical geography, geology, geophysics, meteorology, oceanography, climatology, ecology, global environmental change, biogeochemical cycles, natural resources management.</w:t>
              </w:r>
            </w:hyperlink>
          </w:p>
        </w:tc>
        <w:sdt>
          <w:sdtPr>
            <w:rPr>
              <w:rFonts w:ascii="Calibri" w:hAnsi="Calibri" w:cs="Calibri"/>
            </w:rPr>
            <w:id w:val="-177847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F29AD31" w14:textId="33A82EB8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02DD5EF0" w14:textId="5CE626A9" w:rsidTr="00B3075C">
        <w:trPr>
          <w:trHeight w:val="418"/>
          <w:jc w:val="center"/>
        </w:trPr>
        <w:tc>
          <w:tcPr>
            <w:tcW w:w="996" w:type="dxa"/>
            <w:vMerge w:val="restart"/>
            <w:textDirection w:val="btLr"/>
            <w:vAlign w:val="center"/>
            <w:hideMark/>
          </w:tcPr>
          <w:p w14:paraId="7F65D8F0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C07">
              <w:rPr>
                <w:rFonts w:ascii="Calibri" w:hAnsi="Calibri" w:cs="Calibri"/>
                <w:b/>
                <w:bCs/>
                <w:sz w:val="22"/>
                <w:szCs w:val="22"/>
              </w:rPr>
              <w:t>Social sciences and humanities (SH)</w:t>
            </w:r>
          </w:p>
        </w:tc>
        <w:tc>
          <w:tcPr>
            <w:tcW w:w="751" w:type="dxa"/>
            <w:vAlign w:val="center"/>
            <w:hideMark/>
          </w:tcPr>
          <w:p w14:paraId="0140720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SH1</w:t>
            </w:r>
          </w:p>
        </w:tc>
        <w:tc>
          <w:tcPr>
            <w:tcW w:w="2552" w:type="dxa"/>
            <w:vAlign w:val="center"/>
            <w:hideMark/>
          </w:tcPr>
          <w:p w14:paraId="2062BCA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Individuals, institutions and markets</w:t>
            </w:r>
          </w:p>
        </w:tc>
        <w:tc>
          <w:tcPr>
            <w:tcW w:w="4352" w:type="dxa"/>
            <w:vAlign w:val="center"/>
            <w:hideMark/>
          </w:tcPr>
          <w:p w14:paraId="06EB104F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Economics, finance and management</w:t>
            </w:r>
          </w:p>
        </w:tc>
        <w:sdt>
          <w:sdtPr>
            <w:rPr>
              <w:rFonts w:ascii="Calibri" w:hAnsi="Calibri" w:cs="Calibri"/>
            </w:rPr>
            <w:id w:val="-1850713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46616E3" w14:textId="32800F20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5489CDC" w14:textId="5B88AEBF" w:rsidTr="00B3075C">
        <w:trPr>
          <w:trHeight w:val="870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018FC9D0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043DD74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SH2</w:t>
            </w:r>
          </w:p>
        </w:tc>
        <w:tc>
          <w:tcPr>
            <w:tcW w:w="2552" w:type="dxa"/>
            <w:vAlign w:val="center"/>
            <w:hideMark/>
          </w:tcPr>
          <w:p w14:paraId="5378225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Institutions, values and beliefs and behaviour</w:t>
            </w:r>
          </w:p>
        </w:tc>
        <w:tc>
          <w:tcPr>
            <w:tcW w:w="4352" w:type="dxa"/>
            <w:vAlign w:val="center"/>
            <w:hideMark/>
          </w:tcPr>
          <w:p w14:paraId="42CAB32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Sociology, social anthropology, political science, law, communication, social studies of science and technology</w:t>
            </w:r>
          </w:p>
        </w:tc>
        <w:sdt>
          <w:sdtPr>
            <w:rPr>
              <w:rFonts w:ascii="Calibri" w:hAnsi="Calibri" w:cs="Calibri"/>
            </w:rPr>
            <w:id w:val="84991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5A4BCA4" w14:textId="69112C48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64F3496" w14:textId="3BE59E98" w:rsidTr="00B3075C">
        <w:trPr>
          <w:trHeight w:val="58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7DB6AA1D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63A9270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SH3</w:t>
            </w:r>
          </w:p>
        </w:tc>
        <w:tc>
          <w:tcPr>
            <w:tcW w:w="2552" w:type="dxa"/>
            <w:vAlign w:val="center"/>
            <w:hideMark/>
          </w:tcPr>
          <w:p w14:paraId="6B4B0132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Environment and society</w:t>
            </w:r>
          </w:p>
        </w:tc>
        <w:tc>
          <w:tcPr>
            <w:tcW w:w="4352" w:type="dxa"/>
            <w:vAlign w:val="center"/>
            <w:hideMark/>
          </w:tcPr>
          <w:p w14:paraId="3779CA3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Environmental studies, demography, social geography, urban and regional studies</w:t>
            </w:r>
          </w:p>
        </w:tc>
        <w:sdt>
          <w:sdtPr>
            <w:rPr>
              <w:rFonts w:ascii="Calibri" w:hAnsi="Calibri" w:cs="Calibri"/>
            </w:rPr>
            <w:id w:val="43639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301FDD7" w14:textId="180E6400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00876F1" w14:textId="2E740C08" w:rsidTr="00B3075C">
        <w:trPr>
          <w:trHeight w:val="58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37A13675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3EB309C9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SH4</w:t>
            </w:r>
          </w:p>
        </w:tc>
        <w:tc>
          <w:tcPr>
            <w:tcW w:w="2552" w:type="dxa"/>
            <w:vAlign w:val="center"/>
            <w:hideMark/>
          </w:tcPr>
          <w:p w14:paraId="758B315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The Human Mind and its complexity</w:t>
            </w:r>
          </w:p>
        </w:tc>
        <w:tc>
          <w:tcPr>
            <w:tcW w:w="4352" w:type="dxa"/>
            <w:vAlign w:val="center"/>
            <w:hideMark/>
          </w:tcPr>
          <w:p w14:paraId="77F0E83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Cognition, psychology, linguistics, philosophy and education</w:t>
            </w:r>
          </w:p>
        </w:tc>
        <w:sdt>
          <w:sdtPr>
            <w:rPr>
              <w:rFonts w:ascii="Calibri" w:hAnsi="Calibri" w:cs="Calibri"/>
            </w:rPr>
            <w:id w:val="-116277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4FE4A2D" w14:textId="6637A59B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B8CD7C6" w14:textId="1A706DD3" w:rsidTr="00B3075C">
        <w:trPr>
          <w:trHeight w:val="443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0FC7DEFC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01C21E8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SH5</w:t>
            </w:r>
          </w:p>
        </w:tc>
        <w:tc>
          <w:tcPr>
            <w:tcW w:w="2552" w:type="dxa"/>
            <w:vAlign w:val="center"/>
            <w:hideMark/>
          </w:tcPr>
          <w:p w14:paraId="0F19BE4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Cultures and cultural production</w:t>
            </w:r>
          </w:p>
        </w:tc>
        <w:tc>
          <w:tcPr>
            <w:tcW w:w="4352" w:type="dxa"/>
            <w:vAlign w:val="center"/>
            <w:hideMark/>
          </w:tcPr>
          <w:p w14:paraId="69A50A6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Literature, visual and performing arts, music, cultural and comparative studies</w:t>
            </w:r>
          </w:p>
        </w:tc>
        <w:sdt>
          <w:sdtPr>
            <w:rPr>
              <w:rFonts w:ascii="Calibri" w:hAnsi="Calibri" w:cs="Calibri"/>
            </w:rPr>
            <w:id w:val="63536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6320A72" w14:textId="41FA6FBD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632EE5E9" w14:textId="28C7AC9B" w:rsidTr="00B3075C">
        <w:trPr>
          <w:trHeight w:val="223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653EB645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31E3724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SH6</w:t>
            </w:r>
          </w:p>
        </w:tc>
        <w:tc>
          <w:tcPr>
            <w:tcW w:w="2552" w:type="dxa"/>
            <w:vAlign w:val="center"/>
            <w:hideMark/>
          </w:tcPr>
          <w:p w14:paraId="7DA3AEE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The study of the human past</w:t>
            </w:r>
          </w:p>
        </w:tc>
        <w:tc>
          <w:tcPr>
            <w:tcW w:w="4352" w:type="dxa"/>
            <w:vAlign w:val="center"/>
            <w:hideMark/>
          </w:tcPr>
          <w:p w14:paraId="0B7A056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Archaeology, history and memory</w:t>
            </w:r>
          </w:p>
        </w:tc>
        <w:sdt>
          <w:sdtPr>
            <w:rPr>
              <w:rFonts w:ascii="Calibri" w:hAnsi="Calibri" w:cs="Calibri"/>
            </w:rPr>
            <w:id w:val="147888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F356D16" w14:textId="1EA6B19A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2EED78D" w14:textId="0FA69001" w:rsidTr="00B3075C">
        <w:trPr>
          <w:trHeight w:val="870"/>
          <w:jc w:val="center"/>
        </w:trPr>
        <w:tc>
          <w:tcPr>
            <w:tcW w:w="996" w:type="dxa"/>
            <w:vMerge w:val="restart"/>
            <w:textDirection w:val="btLr"/>
            <w:vAlign w:val="center"/>
            <w:hideMark/>
          </w:tcPr>
          <w:p w14:paraId="19370825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hyperlink r:id="rId12" w:tooltip="Life sciences" w:history="1">
              <w:r w:rsidRPr="002B3C07">
                <w:rPr>
                  <w:rStyle w:val="Collegamentoipertestuale"/>
                  <w:rFonts w:ascii="Calibri" w:hAnsi="Calibri" w:cs="Calibri"/>
                  <w:b/>
                  <w:bCs/>
                  <w:color w:val="auto"/>
                  <w:sz w:val="22"/>
                  <w:szCs w:val="22"/>
                  <w:u w:val="none"/>
                </w:rPr>
                <w:t>Life sciences (LS)</w:t>
              </w:r>
            </w:hyperlink>
          </w:p>
        </w:tc>
        <w:tc>
          <w:tcPr>
            <w:tcW w:w="751" w:type="dxa"/>
            <w:vAlign w:val="center"/>
            <w:hideMark/>
          </w:tcPr>
          <w:p w14:paraId="6F40278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LS1</w:t>
            </w:r>
          </w:p>
        </w:tc>
        <w:tc>
          <w:tcPr>
            <w:tcW w:w="2552" w:type="dxa"/>
            <w:vAlign w:val="center"/>
            <w:hideMark/>
          </w:tcPr>
          <w:p w14:paraId="0B38D603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Molecular and Structural Biology and Biochemistry</w:t>
            </w:r>
          </w:p>
        </w:tc>
        <w:tc>
          <w:tcPr>
            <w:tcW w:w="4352" w:type="dxa"/>
            <w:vAlign w:val="center"/>
            <w:hideMark/>
          </w:tcPr>
          <w:p w14:paraId="1E76E9A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Molecular biology, biochemistry, biophysics, structural biology, biochemistry of signal transduction</w:t>
            </w:r>
          </w:p>
        </w:tc>
        <w:sdt>
          <w:sdtPr>
            <w:rPr>
              <w:rFonts w:ascii="Calibri" w:hAnsi="Calibri" w:cs="Calibri"/>
            </w:rPr>
            <w:id w:val="-120701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3EF33E2" w14:textId="02A9A0FE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3BFD34E9" w14:textId="0AA61D74" w:rsidTr="00B3075C">
        <w:trPr>
          <w:trHeight w:val="1107"/>
          <w:jc w:val="center"/>
        </w:trPr>
        <w:tc>
          <w:tcPr>
            <w:tcW w:w="996" w:type="dxa"/>
            <w:vMerge/>
            <w:hideMark/>
          </w:tcPr>
          <w:p w14:paraId="2FD0304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60D9483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LS2</w:t>
            </w:r>
          </w:p>
        </w:tc>
        <w:tc>
          <w:tcPr>
            <w:tcW w:w="2552" w:type="dxa"/>
            <w:vAlign w:val="center"/>
            <w:hideMark/>
          </w:tcPr>
          <w:p w14:paraId="0AB4752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Genetics, Genomics, Bioinformatics and Systems Biology</w:t>
            </w:r>
          </w:p>
        </w:tc>
        <w:tc>
          <w:tcPr>
            <w:tcW w:w="4352" w:type="dxa"/>
            <w:vAlign w:val="center"/>
            <w:hideMark/>
          </w:tcPr>
          <w:p w14:paraId="47FFD0E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Genetics, population genetics, molecular genetics, genomics, transcriptomics, proteomics, metabolomics, bioinformatics, computational biology, biostatistics, biological modelling and simulation, systems biology, genetic epidemiology</w:t>
            </w:r>
          </w:p>
        </w:tc>
        <w:sdt>
          <w:sdtPr>
            <w:rPr>
              <w:rFonts w:ascii="Calibri" w:hAnsi="Calibri" w:cs="Calibri"/>
            </w:rPr>
            <w:id w:val="-75406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1C48F09" w14:textId="7E2FD8D9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174A92C7" w14:textId="0CAFFFF9" w:rsidTr="00B3075C">
        <w:trPr>
          <w:trHeight w:val="742"/>
          <w:jc w:val="center"/>
        </w:trPr>
        <w:tc>
          <w:tcPr>
            <w:tcW w:w="996" w:type="dxa"/>
            <w:vMerge/>
            <w:hideMark/>
          </w:tcPr>
          <w:p w14:paraId="7BE39B1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65C0E5DE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LS3</w:t>
            </w:r>
          </w:p>
        </w:tc>
        <w:tc>
          <w:tcPr>
            <w:tcW w:w="2552" w:type="dxa"/>
            <w:vAlign w:val="center"/>
            <w:hideMark/>
          </w:tcPr>
          <w:p w14:paraId="343F57E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Cellular and Developmental Biology</w:t>
            </w:r>
          </w:p>
        </w:tc>
        <w:tc>
          <w:tcPr>
            <w:tcW w:w="4352" w:type="dxa"/>
            <w:vAlign w:val="center"/>
            <w:hideMark/>
          </w:tcPr>
          <w:p w14:paraId="7D1B319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cell biology, cell physiology, signal transduction, organogenesis, developmental genetics, pattern formation in plants and animals</w:t>
            </w:r>
          </w:p>
        </w:tc>
        <w:sdt>
          <w:sdtPr>
            <w:rPr>
              <w:rFonts w:ascii="Calibri" w:hAnsi="Calibri" w:cs="Calibri"/>
            </w:rPr>
            <w:id w:val="200631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6FBB3AB" w14:textId="019729E7" w:rsidR="00F07225" w:rsidRPr="00291198" w:rsidRDefault="00B12245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4DA5C46A" w14:textId="11289A84" w:rsidTr="00B3075C">
        <w:trPr>
          <w:trHeight w:val="696"/>
          <w:jc w:val="center"/>
        </w:trPr>
        <w:tc>
          <w:tcPr>
            <w:tcW w:w="996" w:type="dxa"/>
            <w:vMerge/>
            <w:hideMark/>
          </w:tcPr>
          <w:p w14:paraId="22ED87D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0D8097F3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LS4</w:t>
            </w:r>
          </w:p>
        </w:tc>
        <w:tc>
          <w:tcPr>
            <w:tcW w:w="2552" w:type="dxa"/>
            <w:vAlign w:val="center"/>
            <w:hideMark/>
          </w:tcPr>
          <w:p w14:paraId="1952072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Physiology, Pathophysiology and Endocrinology</w:t>
            </w:r>
          </w:p>
        </w:tc>
        <w:tc>
          <w:tcPr>
            <w:tcW w:w="4352" w:type="dxa"/>
            <w:vAlign w:val="center"/>
            <w:hideMark/>
          </w:tcPr>
          <w:p w14:paraId="7AE8BCF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Organ physiology, pathophysiology, endocrinology, metabolism, ageing, regeneration, tumorigenesis, cardiovascular disease, metabolic syndrome</w:t>
            </w:r>
          </w:p>
        </w:tc>
        <w:sdt>
          <w:sdtPr>
            <w:rPr>
              <w:rFonts w:ascii="Calibri" w:hAnsi="Calibri" w:cs="Calibri"/>
            </w:rPr>
            <w:id w:val="2072540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DBC62F0" w14:textId="679D4602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54FACD7" w14:textId="1F2C78BE" w:rsidTr="00B3075C">
        <w:trPr>
          <w:trHeight w:val="934"/>
          <w:jc w:val="center"/>
        </w:trPr>
        <w:tc>
          <w:tcPr>
            <w:tcW w:w="996" w:type="dxa"/>
            <w:vMerge/>
            <w:hideMark/>
          </w:tcPr>
          <w:p w14:paraId="6B6D066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509A71F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LS5</w:t>
            </w:r>
          </w:p>
        </w:tc>
        <w:tc>
          <w:tcPr>
            <w:tcW w:w="2552" w:type="dxa"/>
            <w:vAlign w:val="center"/>
            <w:hideMark/>
          </w:tcPr>
          <w:p w14:paraId="5013939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Neurosciences and neural disorders</w:t>
            </w:r>
          </w:p>
        </w:tc>
        <w:tc>
          <w:tcPr>
            <w:tcW w:w="4352" w:type="dxa"/>
            <w:vAlign w:val="center"/>
            <w:hideMark/>
          </w:tcPr>
          <w:p w14:paraId="1A1290F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Neurobiology, neuroanatomy, neurophysiology, neurochemistry, neuropharmacology, neuroimaging, systems neuroscience, neurological disorders, psychiatry</w:t>
            </w:r>
          </w:p>
        </w:tc>
        <w:sdt>
          <w:sdtPr>
            <w:rPr>
              <w:rFonts w:ascii="Calibri" w:hAnsi="Calibri" w:cs="Calibri"/>
            </w:rPr>
            <w:id w:val="-72945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820C58D" w14:textId="63D0CCAB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54AC5CB" w14:textId="6C47725C" w:rsidTr="00B3075C">
        <w:trPr>
          <w:trHeight w:val="948"/>
          <w:jc w:val="center"/>
        </w:trPr>
        <w:tc>
          <w:tcPr>
            <w:tcW w:w="996" w:type="dxa"/>
            <w:vMerge/>
            <w:hideMark/>
          </w:tcPr>
          <w:p w14:paraId="6CA6A9E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50D07E59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LS6</w:t>
            </w:r>
          </w:p>
        </w:tc>
        <w:tc>
          <w:tcPr>
            <w:tcW w:w="2552" w:type="dxa"/>
            <w:vAlign w:val="center"/>
            <w:hideMark/>
          </w:tcPr>
          <w:p w14:paraId="698BF32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Immunity and infection</w:t>
            </w:r>
          </w:p>
        </w:tc>
        <w:tc>
          <w:tcPr>
            <w:tcW w:w="4352" w:type="dxa"/>
            <w:vAlign w:val="center"/>
            <w:hideMark/>
          </w:tcPr>
          <w:p w14:paraId="38FCCCD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Immunobiology, aetiology of immune disorders, microbiology, virology, parasitology, global and other infectious diseases, population dynamics of infectious diseases, veterinary medicine</w:t>
            </w:r>
          </w:p>
        </w:tc>
        <w:sdt>
          <w:sdtPr>
            <w:rPr>
              <w:rFonts w:ascii="Calibri" w:hAnsi="Calibri" w:cs="Calibri"/>
            </w:rPr>
            <w:id w:val="-71889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BFB1FD9" w14:textId="035F30AD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1AEFEE18" w14:textId="3C017504" w:rsidTr="00B3075C">
        <w:trPr>
          <w:trHeight w:val="807"/>
          <w:jc w:val="center"/>
        </w:trPr>
        <w:tc>
          <w:tcPr>
            <w:tcW w:w="996" w:type="dxa"/>
            <w:vMerge/>
            <w:hideMark/>
          </w:tcPr>
          <w:p w14:paraId="3092E25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0E0255D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LS7</w:t>
            </w:r>
          </w:p>
        </w:tc>
        <w:tc>
          <w:tcPr>
            <w:tcW w:w="2552" w:type="dxa"/>
            <w:vAlign w:val="center"/>
            <w:hideMark/>
          </w:tcPr>
          <w:p w14:paraId="0AA4B77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Diagnostic tools, therapies and public health</w:t>
            </w:r>
          </w:p>
        </w:tc>
        <w:tc>
          <w:tcPr>
            <w:tcW w:w="4352" w:type="dxa"/>
            <w:vAlign w:val="center"/>
            <w:hideMark/>
          </w:tcPr>
          <w:p w14:paraId="6C1FCC5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Aetiology, diagnosis and treatment of disease, public health, epidemiology, pharmacology, clinical medicine, regenerative medicine, medical ethics</w:t>
            </w:r>
          </w:p>
        </w:tc>
        <w:sdt>
          <w:sdtPr>
            <w:rPr>
              <w:rFonts w:ascii="Calibri" w:hAnsi="Calibri" w:cs="Calibri"/>
            </w:rPr>
            <w:id w:val="-1783647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EF2E23D" w14:textId="5C78D414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23B05ED9" w14:textId="66DDF215" w:rsidTr="00B3075C">
        <w:trPr>
          <w:trHeight w:val="1215"/>
          <w:jc w:val="center"/>
        </w:trPr>
        <w:tc>
          <w:tcPr>
            <w:tcW w:w="996" w:type="dxa"/>
            <w:vMerge/>
            <w:hideMark/>
          </w:tcPr>
          <w:p w14:paraId="018DCE3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382BB52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LS8</w:t>
            </w:r>
          </w:p>
        </w:tc>
        <w:tc>
          <w:tcPr>
            <w:tcW w:w="2552" w:type="dxa"/>
            <w:vAlign w:val="center"/>
            <w:hideMark/>
          </w:tcPr>
          <w:p w14:paraId="7FD11EA3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Evolutionary, population and environmental biology</w:t>
            </w:r>
          </w:p>
        </w:tc>
        <w:tc>
          <w:tcPr>
            <w:tcW w:w="4352" w:type="dxa"/>
            <w:vAlign w:val="center"/>
            <w:hideMark/>
          </w:tcPr>
          <w:p w14:paraId="1491427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hyperlink r:id="rId13" w:tooltip="Ecotoxicology" w:history="1">
              <w:r w:rsidRPr="00291198">
                <w:rPr>
                  <w:rStyle w:val="Collegamentoipertestuale"/>
                  <w:rFonts w:ascii="Calibri" w:hAnsi="Calibri" w:cs="Calibri"/>
                  <w:color w:val="auto"/>
                  <w:u w:val="none"/>
                </w:rPr>
                <w:t>Evolution, ecology, animal behaviour, population biology, biodiversity, biogeography, marine biology, ecotoxicology, prokaryotic biology</w:t>
              </w:r>
            </w:hyperlink>
          </w:p>
        </w:tc>
        <w:sdt>
          <w:sdtPr>
            <w:rPr>
              <w:rFonts w:ascii="Calibri" w:hAnsi="Calibri" w:cs="Calibri"/>
            </w:rPr>
            <w:id w:val="-213425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B9D0B1C" w14:textId="0CE58A99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C76BDB1" w14:textId="02C01834" w:rsidTr="00B3075C">
        <w:trPr>
          <w:trHeight w:val="983"/>
          <w:jc w:val="center"/>
        </w:trPr>
        <w:tc>
          <w:tcPr>
            <w:tcW w:w="996" w:type="dxa"/>
            <w:vMerge/>
            <w:hideMark/>
          </w:tcPr>
          <w:p w14:paraId="40336F77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104810C2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LS9</w:t>
            </w:r>
          </w:p>
        </w:tc>
        <w:tc>
          <w:tcPr>
            <w:tcW w:w="2552" w:type="dxa"/>
            <w:vAlign w:val="center"/>
            <w:hideMark/>
          </w:tcPr>
          <w:p w14:paraId="37B7A4D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Applied life sciences and biotechnology</w:t>
            </w:r>
          </w:p>
        </w:tc>
        <w:tc>
          <w:tcPr>
            <w:tcW w:w="4352" w:type="dxa"/>
            <w:vAlign w:val="center"/>
            <w:hideMark/>
          </w:tcPr>
          <w:p w14:paraId="1B3C899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Agricultural, animal, fishery, forestry and food sciences; biotechnology, chemical biology, genetic engineering, synthetic biology, industrial biosciences; environmental biotechnology and remediation</w:t>
            </w:r>
          </w:p>
        </w:tc>
        <w:sdt>
          <w:sdtPr>
            <w:rPr>
              <w:rFonts w:ascii="Calibri" w:hAnsi="Calibri" w:cs="Calibri"/>
            </w:rPr>
            <w:id w:val="2096740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E6D2D14" w14:textId="1F526D93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6F4B" w:rsidRPr="00413DB4" w14:paraId="2E384F8F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shd w:val="clear" w:color="auto" w:fill="auto"/>
            <w:vAlign w:val="center"/>
          </w:tcPr>
          <w:p w14:paraId="62E60AC7" w14:textId="129DA827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Keywords 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(max 5)</w:t>
            </w:r>
            <w:r w:rsidR="00FF260A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If relevant, refer to sub-panel ERC structure</w:t>
            </w:r>
          </w:p>
        </w:tc>
      </w:tr>
      <w:tr w:rsidR="00296F4B" w:rsidRPr="00413DB4" w14:paraId="7701461D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shd w:val="clear" w:color="auto" w:fill="auto"/>
            <w:vAlign w:val="center"/>
          </w:tcPr>
          <w:p w14:paraId="4150DD91" w14:textId="2DAD464A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1)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13033818"/>
                <w:placeholder>
                  <w:docPart w:val="E6EC5826A61D4DFB8CFFCCD7F48F3196"/>
                </w:placeholder>
                <w:showingPlcHdr/>
              </w:sdtPr>
              <w:sdtEndPr/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96F4B" w:rsidRPr="00413DB4" w14:paraId="41084C3E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shd w:val="clear" w:color="auto" w:fill="auto"/>
            <w:vAlign w:val="center"/>
          </w:tcPr>
          <w:p w14:paraId="06EBC278" w14:textId="7577A89C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2)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87655946"/>
                <w:placeholder>
                  <w:docPart w:val="C577D371945E486790D45D32C59A8A88"/>
                </w:placeholder>
                <w:showingPlcHdr/>
              </w:sdtPr>
              <w:sdtEndPr/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96F4B" w:rsidRPr="00413DB4" w14:paraId="6B88870C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shd w:val="clear" w:color="auto" w:fill="auto"/>
            <w:vAlign w:val="center"/>
          </w:tcPr>
          <w:p w14:paraId="7661BD83" w14:textId="3BA06A0B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3)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97804262"/>
                <w:placeholder>
                  <w:docPart w:val="1F57E4D620C44DFF91725CDEE153137E"/>
                </w:placeholder>
                <w:showingPlcHdr/>
              </w:sdtPr>
              <w:sdtEndPr/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96F4B" w:rsidRPr="00413DB4" w14:paraId="5C2D2879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shd w:val="clear" w:color="auto" w:fill="auto"/>
            <w:vAlign w:val="center"/>
          </w:tcPr>
          <w:p w14:paraId="6FB1BDB5" w14:textId="1A802425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4)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21249565"/>
                <w:placeholder>
                  <w:docPart w:val="A5FC70050CFF4D1D994477A223D54B3E"/>
                </w:placeholder>
                <w:showingPlcHdr/>
              </w:sdtPr>
              <w:sdtEndPr/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96F4B" w:rsidRPr="00413DB4" w14:paraId="71EC1988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shd w:val="clear" w:color="auto" w:fill="auto"/>
            <w:vAlign w:val="center"/>
          </w:tcPr>
          <w:p w14:paraId="4B768F1C" w14:textId="02931133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5)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41880568"/>
                <w:placeholder>
                  <w:docPart w:val="FFC4B827F96D4E8E8A2A07EA5FC286F9"/>
                </w:placeholder>
                <w:showingPlcHdr/>
              </w:sdtPr>
              <w:sdtEndPr/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2C6E8289" w14:textId="77777777" w:rsidR="00F07225" w:rsidRDefault="00F07225" w:rsidP="009E10C2">
      <w:pPr>
        <w:pStyle w:val="Nessunaspaziatura"/>
      </w:pPr>
    </w:p>
    <w:p w14:paraId="48107120" w14:textId="0DA2639D" w:rsidR="00FF2264" w:rsidRPr="00413DB4" w:rsidRDefault="008B2420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>
        <w:rPr>
          <w:rFonts w:ascii="Calibri" w:hAnsi="Calibri" w:cs="Calibri"/>
          <w:caps w:val="0"/>
        </w:rPr>
        <w:t xml:space="preserve">PRINCIPAL INVESTIGATOR AND </w:t>
      </w:r>
      <w:r w:rsidR="00296F4B">
        <w:rPr>
          <w:rFonts w:ascii="Calibri" w:hAnsi="Calibri" w:cs="Calibri"/>
          <w:caps w:val="0"/>
        </w:rPr>
        <w:t>TEAM</w:t>
      </w:r>
    </w:p>
    <w:p w14:paraId="4D68689A" w14:textId="77777777" w:rsidR="00604654" w:rsidRPr="009A7CC8" w:rsidRDefault="00604654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996A0F" w:rsidRPr="009A7CC8" w14:paraId="635F3E25" w14:textId="77777777" w:rsidTr="00443649">
        <w:tc>
          <w:tcPr>
            <w:tcW w:w="9016" w:type="dxa"/>
            <w:gridSpan w:val="2"/>
            <w:shd w:val="clear" w:color="auto" w:fill="F8F8F8" w:themeFill="accent1" w:themeFillTint="33"/>
          </w:tcPr>
          <w:p w14:paraId="2266F8B0" w14:textId="57B462F4" w:rsidR="00455DD2" w:rsidRPr="00B3075C" w:rsidRDefault="008B2420" w:rsidP="00C177C7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PRINCIPAL INVESTIGATOR</w:t>
            </w:r>
            <w:r w:rsidR="00AA73E1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(PI)</w:t>
            </w:r>
          </w:p>
        </w:tc>
      </w:tr>
      <w:tr w:rsidR="00604654" w:rsidRPr="009A7CC8" w14:paraId="11D7C2F6" w14:textId="77777777" w:rsidTr="00443649">
        <w:tc>
          <w:tcPr>
            <w:tcW w:w="2485" w:type="dxa"/>
          </w:tcPr>
          <w:p w14:paraId="3AAB22C7" w14:textId="3313D9E2" w:rsidR="00604654" w:rsidRPr="00B3075C" w:rsidRDefault="00604654" w:rsidP="00996A0F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5261ED41" w14:textId="17CC3CAA" w:rsidR="00604654" w:rsidRPr="00B3075C" w:rsidRDefault="006E3741" w:rsidP="00604654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34136671"/>
                <w:placeholder>
                  <w:docPart w:val="1D15DE0B867A4429AC3D82019E167AA5"/>
                </w:placeholder>
                <w:showingPlcHdr/>
              </w:sdtPr>
              <w:sdtEndPr/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604654" w:rsidRPr="009A7CC8" w14:paraId="664B13AF" w14:textId="77777777" w:rsidTr="00443649">
        <w:tc>
          <w:tcPr>
            <w:tcW w:w="2485" w:type="dxa"/>
          </w:tcPr>
          <w:p w14:paraId="4CA7385F" w14:textId="1B9A7EEE" w:rsidR="00604654" w:rsidRPr="00B3075C" w:rsidRDefault="00604654" w:rsidP="00996A0F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462A7804" w14:textId="3B7A583A" w:rsidR="00604654" w:rsidRPr="00B3075C" w:rsidRDefault="006E3741" w:rsidP="00604654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53973175"/>
                <w:placeholder>
                  <w:docPart w:val="DA114F7B405D49B4A6E5E08A870F0DBF"/>
                </w:placeholder>
                <w:showingPlcHdr/>
              </w:sdtPr>
              <w:sdtEndPr/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738C77B4" w14:textId="77777777" w:rsidTr="00443649">
        <w:tc>
          <w:tcPr>
            <w:tcW w:w="2485" w:type="dxa"/>
          </w:tcPr>
          <w:p w14:paraId="34FE701B" w14:textId="11044369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201F805F" w14:textId="48F5E5C3" w:rsidR="00FF260A" w:rsidRPr="00B3075C" w:rsidRDefault="006E3741" w:rsidP="00FF260A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46639513"/>
                <w:placeholder>
                  <w:docPart w:val="AAF7096C8B6442EF8D9B28F14EF313AF"/>
                </w:placeholder>
                <w:showingPlcHdr/>
              </w:sdtPr>
              <w:sdtEndPr/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7EB08BD" w14:textId="77777777" w:rsidTr="00443649">
        <w:tc>
          <w:tcPr>
            <w:tcW w:w="2485" w:type="dxa"/>
          </w:tcPr>
          <w:p w14:paraId="37FB1801" w14:textId="6B9AC98A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6D4AC84" w14:textId="007296D2" w:rsidR="00FF260A" w:rsidRPr="00B3075C" w:rsidRDefault="006E3741" w:rsidP="00FF260A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84471049"/>
                <w:placeholder>
                  <w:docPart w:val="5BE283BDF8FD4709913D36C7E42A2787"/>
                </w:placeholder>
                <w:showingPlcHdr/>
              </w:sdtPr>
              <w:sdtEndPr/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5C9D48B" w14:textId="77777777" w:rsidTr="00490CCF">
        <w:tc>
          <w:tcPr>
            <w:tcW w:w="2485" w:type="dxa"/>
          </w:tcPr>
          <w:p w14:paraId="48C2A7D6" w14:textId="7AB79B5E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1" w:type="dxa"/>
          </w:tcPr>
          <w:p w14:paraId="6EAD9F6C" w14:textId="70D057DC" w:rsidR="00FF260A" w:rsidRPr="00B3075C" w:rsidRDefault="006E3741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4206579"/>
                <w:placeholder>
                  <w:docPart w:val="9889B37C055B4D95A3E802E42A9F72F5"/>
                </w:placeholder>
                <w:showingPlcHdr/>
              </w:sdtPr>
              <w:sdtEndPr/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1C95CFB" w14:textId="77777777" w:rsidTr="00490CCF">
        <w:tc>
          <w:tcPr>
            <w:tcW w:w="2485" w:type="dxa"/>
          </w:tcPr>
          <w:p w14:paraId="22795AAF" w14:textId="21E247DE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Type of organisation:</w:t>
            </w:r>
          </w:p>
        </w:tc>
        <w:tc>
          <w:tcPr>
            <w:tcW w:w="6531" w:type="dxa"/>
          </w:tcPr>
          <w:p w14:paraId="2498B7A1" w14:textId="00EBC97F" w:rsidR="00FF260A" w:rsidRPr="00B3075C" w:rsidRDefault="006E3741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49395723"/>
                <w:placeholder>
                  <w:docPart w:val="D1ACD1FD36644C3FBC6C11624E8BF99C"/>
                </w:placeholder>
                <w:showingPlcHdr/>
              </w:sdtPr>
              <w:sdtEndPr/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4A4267D2" w14:textId="77777777" w:rsidTr="00490CCF">
        <w:tc>
          <w:tcPr>
            <w:tcW w:w="2485" w:type="dxa"/>
          </w:tcPr>
          <w:p w14:paraId="6864A3F8" w14:textId="3906C290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Website:</w:t>
            </w:r>
          </w:p>
        </w:tc>
        <w:tc>
          <w:tcPr>
            <w:tcW w:w="6531" w:type="dxa"/>
          </w:tcPr>
          <w:p w14:paraId="77F34246" w14:textId="5362EF58" w:rsidR="00FF260A" w:rsidRPr="00B3075C" w:rsidRDefault="006E3741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10587521"/>
                <w:placeholder>
                  <w:docPart w:val="3B15894C28FD4F448B555C25000843C0"/>
                </w:placeholder>
                <w:showingPlcHdr/>
              </w:sdtPr>
              <w:sdtEndPr/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0EE08C5" w14:textId="08934694" w:rsidR="00604654" w:rsidRDefault="00604654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455DD2" w:rsidRPr="009A7CC8" w14:paraId="060E61CE" w14:textId="77777777" w:rsidTr="00632FF5">
        <w:tc>
          <w:tcPr>
            <w:tcW w:w="9016" w:type="dxa"/>
            <w:gridSpan w:val="2"/>
            <w:shd w:val="clear" w:color="auto" w:fill="F8F8F8" w:themeFill="accent1" w:themeFillTint="33"/>
          </w:tcPr>
          <w:p w14:paraId="0B98F57D" w14:textId="3AF1880D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CO-PI </w:t>
            </w:r>
            <w:r w:rsidRPr="00B3075C">
              <w:rPr>
                <w:rFonts w:ascii="Calibri" w:hAnsi="Calibri" w:cs="Calibri"/>
                <w:color w:val="000000" w:themeColor="text1"/>
              </w:rPr>
              <w:t>(complete this field with a CNR affiliate solely when the Principal Investigator is external to CNR)</w:t>
            </w:r>
          </w:p>
        </w:tc>
      </w:tr>
      <w:tr w:rsidR="00455DD2" w:rsidRPr="009A7CC8" w14:paraId="2BECDCFD" w14:textId="77777777" w:rsidTr="00632FF5">
        <w:tc>
          <w:tcPr>
            <w:tcW w:w="2485" w:type="dxa"/>
          </w:tcPr>
          <w:p w14:paraId="70CAC173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2D6C39A9" w14:textId="77777777" w:rsidR="00455DD2" w:rsidRPr="00B3075C" w:rsidRDefault="006E3741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48920101"/>
                <w:placeholder>
                  <w:docPart w:val="2246A39EC31D43D0BFE4976F91D7D02F"/>
                </w:placeholder>
                <w:showingPlcHdr/>
              </w:sdtPr>
              <w:sdtEndPr/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23229895" w14:textId="77777777" w:rsidTr="00632FF5">
        <w:tc>
          <w:tcPr>
            <w:tcW w:w="2485" w:type="dxa"/>
          </w:tcPr>
          <w:p w14:paraId="38E6B286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055B85A4" w14:textId="77777777" w:rsidR="00455DD2" w:rsidRPr="00B3075C" w:rsidRDefault="006E3741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47171199"/>
                <w:placeholder>
                  <w:docPart w:val="153F0F708FB746399E3CAC94EF73C0B9"/>
                </w:placeholder>
                <w:showingPlcHdr/>
              </w:sdtPr>
              <w:sdtEndPr/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1F45554C" w14:textId="77777777" w:rsidTr="00632FF5">
        <w:tc>
          <w:tcPr>
            <w:tcW w:w="2485" w:type="dxa"/>
          </w:tcPr>
          <w:p w14:paraId="014441DB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329F2B1A" w14:textId="77777777" w:rsidR="00455DD2" w:rsidRPr="00B3075C" w:rsidRDefault="006E3741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606766788"/>
                <w:placeholder>
                  <w:docPart w:val="5C56D967F808479FBBB25993CB706C02"/>
                </w:placeholder>
                <w:showingPlcHdr/>
              </w:sdtPr>
              <w:sdtEndPr/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59CF00F2" w14:textId="77777777" w:rsidTr="00632FF5">
        <w:tc>
          <w:tcPr>
            <w:tcW w:w="2485" w:type="dxa"/>
          </w:tcPr>
          <w:p w14:paraId="41E60336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0161276" w14:textId="77777777" w:rsidR="00455DD2" w:rsidRPr="00B3075C" w:rsidRDefault="006E3741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09167160"/>
                <w:placeholder>
                  <w:docPart w:val="7A255F129B4142138EA64261B9C6EFE5"/>
                </w:placeholder>
                <w:showingPlcHdr/>
              </w:sdtPr>
              <w:sdtEndPr/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375EC115" w14:textId="77777777" w:rsidTr="00632FF5">
        <w:tc>
          <w:tcPr>
            <w:tcW w:w="2485" w:type="dxa"/>
          </w:tcPr>
          <w:p w14:paraId="75643A13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1" w:type="dxa"/>
          </w:tcPr>
          <w:p w14:paraId="2114D5E7" w14:textId="77777777" w:rsidR="00455DD2" w:rsidRPr="00B3075C" w:rsidRDefault="006E3741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93835048"/>
                <w:placeholder>
                  <w:docPart w:val="B6624139268B4AE3AE3280011B06C5FD"/>
                </w:placeholder>
                <w:showingPlcHdr/>
              </w:sdtPr>
              <w:sdtEndPr/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32120751" w14:textId="77777777" w:rsidTr="00632FF5">
        <w:tc>
          <w:tcPr>
            <w:tcW w:w="2485" w:type="dxa"/>
          </w:tcPr>
          <w:p w14:paraId="49220504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Type of organisation:</w:t>
            </w:r>
          </w:p>
        </w:tc>
        <w:tc>
          <w:tcPr>
            <w:tcW w:w="6531" w:type="dxa"/>
          </w:tcPr>
          <w:p w14:paraId="392741BF" w14:textId="77777777" w:rsidR="00455DD2" w:rsidRPr="00B3075C" w:rsidRDefault="006E3741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2451334"/>
                <w:placeholder>
                  <w:docPart w:val="61465D79005E412592CD2DDA4371880D"/>
                </w:placeholder>
                <w:showingPlcHdr/>
              </w:sdtPr>
              <w:sdtEndPr/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6B60A288" w14:textId="77777777" w:rsidTr="00632FF5">
        <w:tc>
          <w:tcPr>
            <w:tcW w:w="2485" w:type="dxa"/>
          </w:tcPr>
          <w:p w14:paraId="78AF7A7A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Website:</w:t>
            </w:r>
          </w:p>
        </w:tc>
        <w:tc>
          <w:tcPr>
            <w:tcW w:w="6531" w:type="dxa"/>
          </w:tcPr>
          <w:p w14:paraId="7EFA822B" w14:textId="77777777" w:rsidR="00455DD2" w:rsidRPr="00B3075C" w:rsidRDefault="006E3741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26334324"/>
                <w:placeholder>
                  <w:docPart w:val="AE6FF082D1874660B50E2B04B87F032E"/>
                </w:placeholder>
                <w:showingPlcHdr/>
              </w:sdtPr>
              <w:sdtEndPr/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5074DD2" w14:textId="77DBF016" w:rsidR="00996A0F" w:rsidRDefault="00996A0F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780BF1" w:rsidRPr="009A7CC8" w14:paraId="51D2390E" w14:textId="77777777" w:rsidTr="00F436E9">
        <w:tc>
          <w:tcPr>
            <w:tcW w:w="9016" w:type="dxa"/>
            <w:gridSpan w:val="2"/>
            <w:shd w:val="clear" w:color="auto" w:fill="F8F8F8" w:themeFill="accent1" w:themeFillTint="33"/>
          </w:tcPr>
          <w:p w14:paraId="3325F26E" w14:textId="7815E90B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</w:t>
            </w:r>
            <w:r w:rsidR="00D134B3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HIEF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D134B3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SCIENTIST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B3075C">
              <w:rPr>
                <w:rFonts w:ascii="Calibri" w:hAnsi="Calibri" w:cs="Calibri"/>
                <w:color w:val="000000" w:themeColor="text1"/>
              </w:rPr>
              <w:t>(CNR</w:t>
            </w:r>
            <w:r w:rsidR="002A4FAC" w:rsidRPr="00B3075C">
              <w:rPr>
                <w:rFonts w:ascii="Calibri" w:hAnsi="Calibri" w:cs="Calibri"/>
                <w:color w:val="000000" w:themeColor="text1"/>
              </w:rPr>
              <w:t xml:space="preserve"> – Can be either the PI, CO-PI or another CNR </w:t>
            </w:r>
            <w:r w:rsidR="003D7747" w:rsidRPr="00B3075C">
              <w:rPr>
                <w:rFonts w:ascii="Calibri" w:hAnsi="Calibri" w:cs="Calibri"/>
                <w:color w:val="000000" w:themeColor="text1"/>
              </w:rPr>
              <w:t>affiliate</w:t>
            </w:r>
            <w:r w:rsidRPr="00B3075C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  <w:tr w:rsidR="00780BF1" w:rsidRPr="009A7CC8" w14:paraId="3A43705B" w14:textId="77777777" w:rsidTr="00F436E9">
        <w:tc>
          <w:tcPr>
            <w:tcW w:w="2485" w:type="dxa"/>
          </w:tcPr>
          <w:p w14:paraId="08E3B8CA" w14:textId="77777777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2334C3AC" w14:textId="77777777" w:rsidR="00780BF1" w:rsidRPr="00B3075C" w:rsidRDefault="006E3741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7441352"/>
                <w:placeholder>
                  <w:docPart w:val="A40E35E72E034E2A8BEBE6FE33658412"/>
                </w:placeholder>
                <w:showingPlcHdr/>
              </w:sdtPr>
              <w:sdtEndPr/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3967455D" w14:textId="77777777" w:rsidTr="00F436E9">
        <w:tc>
          <w:tcPr>
            <w:tcW w:w="2485" w:type="dxa"/>
          </w:tcPr>
          <w:p w14:paraId="483A28DA" w14:textId="77777777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7A3E0C35" w14:textId="77777777" w:rsidR="00780BF1" w:rsidRPr="00B3075C" w:rsidRDefault="006E3741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24571956"/>
                <w:placeholder>
                  <w:docPart w:val="8DE1CBD08189479FB6CE64EC0617309B"/>
                </w:placeholder>
                <w:showingPlcHdr/>
              </w:sdtPr>
              <w:sdtEndPr/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0738BAE2" w14:textId="77777777" w:rsidTr="00F436E9">
        <w:tc>
          <w:tcPr>
            <w:tcW w:w="2485" w:type="dxa"/>
          </w:tcPr>
          <w:p w14:paraId="49DCE138" w14:textId="77777777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39B8F26B" w14:textId="77777777" w:rsidR="00780BF1" w:rsidRPr="00B3075C" w:rsidRDefault="006E3741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71778127"/>
                <w:placeholder>
                  <w:docPart w:val="B59BC6B41D9C47B2B79D479EC6EAEC77"/>
                </w:placeholder>
                <w:showingPlcHdr/>
              </w:sdtPr>
              <w:sdtEndPr/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0B46DAE6" w14:textId="77777777" w:rsidTr="00F436E9">
        <w:tc>
          <w:tcPr>
            <w:tcW w:w="2485" w:type="dxa"/>
          </w:tcPr>
          <w:p w14:paraId="26661292" w14:textId="77777777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4E333CC" w14:textId="77777777" w:rsidR="00780BF1" w:rsidRPr="00B3075C" w:rsidRDefault="006E3741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48279167"/>
                <w:placeholder>
                  <w:docPart w:val="49E0751D7B83454F983DFEB09A0ACA97"/>
                </w:placeholder>
                <w:showingPlcHdr/>
              </w:sdtPr>
              <w:sdtEndPr/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7BF64141" w14:textId="77777777" w:rsidTr="00F436E9">
        <w:tc>
          <w:tcPr>
            <w:tcW w:w="2485" w:type="dxa"/>
          </w:tcPr>
          <w:p w14:paraId="38486F77" w14:textId="334EF72B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Institute:</w:t>
            </w:r>
          </w:p>
        </w:tc>
        <w:tc>
          <w:tcPr>
            <w:tcW w:w="6531" w:type="dxa"/>
          </w:tcPr>
          <w:p w14:paraId="4DE8EDC3" w14:textId="77777777" w:rsidR="00780BF1" w:rsidRPr="00B3075C" w:rsidRDefault="006E3741" w:rsidP="00F436E9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03186211"/>
                <w:placeholder>
                  <w:docPart w:val="8FB338723F5A4D78B383532D98D94F6A"/>
                </w:placeholder>
                <w:showingPlcHdr/>
              </w:sdtPr>
              <w:sdtEndPr/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49C3FB0" w14:textId="77777777" w:rsidR="00780BF1" w:rsidRDefault="00780BF1" w:rsidP="00604654">
      <w:pPr>
        <w:tabs>
          <w:tab w:val="left" w:pos="567"/>
        </w:tabs>
        <w:spacing w:before="0" w:after="0"/>
        <w:rPr>
          <w:rStyle w:val="markedcontent"/>
          <w:rFonts w:cstheme="minorHAnsi"/>
        </w:rPr>
      </w:pPr>
    </w:p>
    <w:tbl>
      <w:tblPr>
        <w:tblStyle w:val="Grigliatabella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370FCD" w:rsidRPr="009A7CC8" w14:paraId="22D63F45" w14:textId="77777777" w:rsidTr="5951DDB4">
        <w:tc>
          <w:tcPr>
            <w:tcW w:w="9016" w:type="dxa"/>
            <w:gridSpan w:val="2"/>
            <w:shd w:val="clear" w:color="auto" w:fill="F8F8F8" w:themeFill="accent1" w:themeFillTint="33"/>
          </w:tcPr>
          <w:p w14:paraId="19065421" w14:textId="40240E1B" w:rsidR="00370FCD" w:rsidRPr="00B3075C" w:rsidRDefault="00370FCD" w:rsidP="00376483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NATIONAL PARTNER</w:t>
            </w:r>
          </w:p>
        </w:tc>
      </w:tr>
      <w:tr w:rsidR="00370FCD" w:rsidRPr="009A7CC8" w14:paraId="22FFE109" w14:textId="77777777" w:rsidTr="5951DDB4">
        <w:tc>
          <w:tcPr>
            <w:tcW w:w="2485" w:type="dxa"/>
          </w:tcPr>
          <w:p w14:paraId="0D0FEAFF" w14:textId="0F751BC3" w:rsidR="00370FCD" w:rsidRPr="00B3075C" w:rsidRDefault="00370FCD" w:rsidP="00376483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36B6EF1C" w14:textId="77777777" w:rsidR="00370FCD" w:rsidRPr="00B3075C" w:rsidRDefault="006E3741" w:rsidP="00376483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92931130"/>
                <w:placeholder>
                  <w:docPart w:val="AEF981E8F57F416993314E825867D41C"/>
                </w:placeholder>
                <w:showingPlcHdr/>
              </w:sdtPr>
              <w:sdtEndPr/>
              <w:sdtContent>
                <w:r w:rsidR="00370FCD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70FCD" w:rsidRPr="009A7CC8" w14:paraId="37EC6422" w14:textId="77777777" w:rsidTr="5951DDB4">
        <w:tc>
          <w:tcPr>
            <w:tcW w:w="2485" w:type="dxa"/>
          </w:tcPr>
          <w:p w14:paraId="4D68E445" w14:textId="1AB6BB2B" w:rsidR="00370FCD" w:rsidRPr="00B3075C" w:rsidRDefault="00370FCD" w:rsidP="00376483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4C0A0847" w14:textId="77777777" w:rsidR="00370FCD" w:rsidRPr="00B3075C" w:rsidRDefault="006E3741" w:rsidP="00376483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68247762"/>
                <w:placeholder>
                  <w:docPart w:val="EF56D2BE05D7497EB89F4B08E87AAB56"/>
                </w:placeholder>
                <w:showingPlcHdr/>
              </w:sdtPr>
              <w:sdtEndPr/>
              <w:sdtContent>
                <w:r w:rsidR="00370FCD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70FCD" w:rsidRPr="009A7CC8" w14:paraId="37C183B6" w14:textId="77777777" w:rsidTr="5951DDB4">
        <w:tc>
          <w:tcPr>
            <w:tcW w:w="2485" w:type="dxa"/>
          </w:tcPr>
          <w:p w14:paraId="02CA4C1D" w14:textId="6F37245B" w:rsidR="00370FCD" w:rsidRPr="00B3075C" w:rsidRDefault="00370FCD" w:rsidP="00376483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25D6AD42" w14:textId="77777777" w:rsidR="00370FCD" w:rsidRPr="00B3075C" w:rsidRDefault="006E3741" w:rsidP="00376483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56326052"/>
                <w:placeholder>
                  <w:docPart w:val="D127B22A1C6B4898BB4EB0BBA3D37980"/>
                </w:placeholder>
                <w:showingPlcHdr/>
              </w:sdtPr>
              <w:sdtEndPr/>
              <w:sdtContent>
                <w:r w:rsidR="00370FCD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70FCD" w:rsidRPr="009A7CC8" w14:paraId="3A788E69" w14:textId="77777777" w:rsidTr="5951DDB4">
        <w:tc>
          <w:tcPr>
            <w:tcW w:w="2485" w:type="dxa"/>
          </w:tcPr>
          <w:p w14:paraId="15E6B995" w14:textId="317A98B1" w:rsidR="00370FCD" w:rsidRPr="00B3075C" w:rsidRDefault="00370FCD" w:rsidP="00376483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4F6A4226" w14:textId="77777777" w:rsidR="00370FCD" w:rsidRPr="00B3075C" w:rsidRDefault="006E3741" w:rsidP="00376483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374076920"/>
                <w:placeholder>
                  <w:docPart w:val="31CDA6BF23B6456FA53433559A31558E"/>
                </w:placeholder>
                <w:showingPlcHdr/>
              </w:sdtPr>
              <w:sdtEndPr/>
              <w:sdtContent>
                <w:r w:rsidR="00370FCD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F0425" w:rsidRPr="009A7CC8" w14:paraId="77751EDF" w14:textId="77777777" w:rsidTr="5951DDB4">
        <w:tc>
          <w:tcPr>
            <w:tcW w:w="2485" w:type="dxa"/>
          </w:tcPr>
          <w:p w14:paraId="01EF02E7" w14:textId="219FCF52" w:rsidR="003F0425" w:rsidRPr="00B3075C" w:rsidRDefault="003F0425" w:rsidP="003F042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1" w:type="dxa"/>
          </w:tcPr>
          <w:p w14:paraId="494F04BA" w14:textId="0AE14ADE" w:rsidR="003F0425" w:rsidRPr="00B3075C" w:rsidRDefault="006E3741" w:rsidP="003F042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87611559"/>
                <w:placeholder>
                  <w:docPart w:val="2E8575CFF89740628E598A73577C72FE"/>
                </w:placeholder>
                <w:showingPlcHdr/>
              </w:sdtPr>
              <w:sdtEndPr/>
              <w:sdtContent>
                <w:r w:rsidR="003F0425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F0425" w:rsidRPr="009A7CC8" w14:paraId="1F6DE103" w14:textId="77777777" w:rsidTr="5951DDB4">
        <w:tc>
          <w:tcPr>
            <w:tcW w:w="2485" w:type="dxa"/>
          </w:tcPr>
          <w:p w14:paraId="5DDE0140" w14:textId="2663EC7C" w:rsidR="003F0425" w:rsidRPr="00B3075C" w:rsidRDefault="003F0425" w:rsidP="003F042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Type of organisation:</w:t>
            </w:r>
          </w:p>
        </w:tc>
        <w:tc>
          <w:tcPr>
            <w:tcW w:w="6531" w:type="dxa"/>
          </w:tcPr>
          <w:p w14:paraId="28E2CA0B" w14:textId="62741395" w:rsidR="003F0425" w:rsidRPr="00B3075C" w:rsidRDefault="006E3741" w:rsidP="003F042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04787979"/>
                <w:placeholder>
                  <w:docPart w:val="4E18CEB1B62049CDA3733676FBE48428"/>
                </w:placeholder>
                <w:showingPlcHdr/>
              </w:sdtPr>
              <w:sdtEndPr/>
              <w:sdtContent>
                <w:r w:rsidR="003F0425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3F0425" w:rsidRPr="009A7CC8" w14:paraId="31E9BBEA" w14:textId="77777777" w:rsidTr="5951DDB4">
        <w:tc>
          <w:tcPr>
            <w:tcW w:w="2485" w:type="dxa"/>
          </w:tcPr>
          <w:p w14:paraId="76E54D64" w14:textId="6328ABF1" w:rsidR="003F0425" w:rsidRPr="00B3075C" w:rsidRDefault="003F0425" w:rsidP="003F042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Website:</w:t>
            </w:r>
          </w:p>
        </w:tc>
        <w:tc>
          <w:tcPr>
            <w:tcW w:w="6531" w:type="dxa"/>
          </w:tcPr>
          <w:p w14:paraId="55D6F109" w14:textId="2A591A10" w:rsidR="003F0425" w:rsidRPr="00B3075C" w:rsidRDefault="006E3741" w:rsidP="003F042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48150445"/>
                <w:placeholder>
                  <w:docPart w:val="1F3254347DE347FA9FDFA5017B522D79"/>
                </w:placeholder>
                <w:showingPlcHdr/>
              </w:sdtPr>
              <w:sdtEndPr/>
              <w:sdtContent>
                <w:r w:rsidR="003F0425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4F8B838" w14:textId="60023E78" w:rsidR="00E6332C" w:rsidRPr="00B3075C" w:rsidDel="001950E3" w:rsidRDefault="00E6332C" w:rsidP="00E6332C">
      <w:pPr>
        <w:tabs>
          <w:tab w:val="left" w:pos="567"/>
        </w:tabs>
        <w:spacing w:before="0" w:after="0"/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</w:pPr>
      <w:r w:rsidRPr="00B3075C" w:rsidDel="001950E3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 xml:space="preserve">Copy the table </w:t>
      </w:r>
      <w:r w:rsidR="00413DB4" w:rsidRPr="00B3075C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 xml:space="preserve">above </w:t>
      </w:r>
      <w:r w:rsidRPr="00B3075C" w:rsidDel="001950E3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 xml:space="preserve">to include more partners </w:t>
      </w:r>
      <w:r w:rsidR="00413DB4" w:rsidRPr="00B3075C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>as</w:t>
      </w:r>
      <w:r w:rsidRPr="00B3075C" w:rsidDel="001950E3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 xml:space="preserve"> needed</w:t>
      </w:r>
    </w:p>
    <w:p w14:paraId="4F87365B" w14:textId="77777777" w:rsidR="00370FCD" w:rsidRPr="009A7CC8" w:rsidRDefault="00370FCD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6"/>
        <w:gridCol w:w="6530"/>
      </w:tblGrid>
      <w:tr w:rsidR="00996A0F" w:rsidRPr="009A7CC8" w14:paraId="6C585173" w14:textId="77777777" w:rsidTr="00413DB4">
        <w:tc>
          <w:tcPr>
            <w:tcW w:w="9016" w:type="dxa"/>
            <w:gridSpan w:val="2"/>
            <w:shd w:val="clear" w:color="auto" w:fill="F8F8F8" w:themeFill="accent1" w:themeFillTint="33"/>
          </w:tcPr>
          <w:p w14:paraId="64F6D50D" w14:textId="5EADD92D" w:rsidR="00996A0F" w:rsidRPr="00B3075C" w:rsidRDefault="001950E3" w:rsidP="007F4BA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INTERNATIONAL </w:t>
            </w:r>
            <w:r w:rsidR="00996A0F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PARTNER</w:t>
            </w:r>
          </w:p>
        </w:tc>
      </w:tr>
      <w:tr w:rsidR="00996A0F" w:rsidRPr="009A7CC8" w14:paraId="755C3CEA" w14:textId="77777777" w:rsidTr="00413DB4">
        <w:tc>
          <w:tcPr>
            <w:tcW w:w="2486" w:type="dxa"/>
          </w:tcPr>
          <w:p w14:paraId="57B59822" w14:textId="47408BDA" w:rsidR="00996A0F" w:rsidRPr="00B3075C" w:rsidRDefault="00996A0F" w:rsidP="007F4BA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0" w:type="dxa"/>
          </w:tcPr>
          <w:p w14:paraId="6C9A452A" w14:textId="62A796E5" w:rsidR="00996A0F" w:rsidRPr="00B3075C" w:rsidRDefault="006E3741" w:rsidP="007F4BA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75935894"/>
                <w:placeholder>
                  <w:docPart w:val="5BFB27BC0E7445B39D6EDCE3F0FE4EFC"/>
                </w:placeholder>
                <w:showingPlcHdr/>
              </w:sdtPr>
              <w:sdtEndPr/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96A0F" w:rsidRPr="009A7CC8" w14:paraId="76890844" w14:textId="77777777" w:rsidTr="00413DB4">
        <w:tc>
          <w:tcPr>
            <w:tcW w:w="2486" w:type="dxa"/>
          </w:tcPr>
          <w:p w14:paraId="6E99C322" w14:textId="124203F6" w:rsidR="00996A0F" w:rsidRPr="00B3075C" w:rsidRDefault="00996A0F" w:rsidP="007F4BA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0" w:type="dxa"/>
          </w:tcPr>
          <w:p w14:paraId="1BDFDF5F" w14:textId="443AE938" w:rsidR="00996A0F" w:rsidRPr="00B3075C" w:rsidRDefault="006E3741" w:rsidP="007F4BA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619907883"/>
                <w:placeholder>
                  <w:docPart w:val="16C6FA895B4C459F96ECEFA6E1B7EE5E"/>
                </w:placeholder>
                <w:showingPlcHdr/>
              </w:sdtPr>
              <w:sdtEndPr/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96A0F" w:rsidRPr="009A7CC8" w14:paraId="6FE55BDE" w14:textId="77777777" w:rsidTr="00413DB4">
        <w:tc>
          <w:tcPr>
            <w:tcW w:w="2486" w:type="dxa"/>
          </w:tcPr>
          <w:p w14:paraId="020F00DC" w14:textId="099EBF13" w:rsidR="00996A0F" w:rsidRPr="00B3075C" w:rsidRDefault="00996A0F" w:rsidP="007F4BA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0" w:type="dxa"/>
          </w:tcPr>
          <w:p w14:paraId="14A0979F" w14:textId="16F5E244" w:rsidR="00996A0F" w:rsidRPr="00B3075C" w:rsidRDefault="006E3741" w:rsidP="007F4BA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63870380"/>
                <w:placeholder>
                  <w:docPart w:val="A3742E927B96440495DCA547E9D3555C"/>
                </w:placeholder>
                <w:showingPlcHdr/>
              </w:sdtPr>
              <w:sdtEndPr/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96A0F" w:rsidRPr="009A7CC8" w14:paraId="34C929FE" w14:textId="77777777" w:rsidTr="00413DB4">
        <w:tc>
          <w:tcPr>
            <w:tcW w:w="2486" w:type="dxa"/>
          </w:tcPr>
          <w:p w14:paraId="4D0251D4" w14:textId="2A14F30D" w:rsidR="00996A0F" w:rsidRPr="00B3075C" w:rsidRDefault="00996A0F" w:rsidP="007F4BA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0" w:type="dxa"/>
          </w:tcPr>
          <w:p w14:paraId="6D0A075B" w14:textId="6829CA8C" w:rsidR="00996A0F" w:rsidRPr="00B3075C" w:rsidRDefault="006E3741" w:rsidP="007F4BA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76856867"/>
                <w:placeholder>
                  <w:docPart w:val="DAA2CDFC4952437CBC24D5B421C36215"/>
                </w:placeholder>
                <w:showingPlcHdr/>
              </w:sdtPr>
              <w:sdtEndPr/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8E1AEC" w:rsidRPr="009A7CC8" w14:paraId="2E00CFFC" w14:textId="77777777" w:rsidTr="00413DB4">
        <w:tc>
          <w:tcPr>
            <w:tcW w:w="2486" w:type="dxa"/>
          </w:tcPr>
          <w:p w14:paraId="3E6962C5" w14:textId="1151AF1D" w:rsidR="008E1AEC" w:rsidRPr="00B3075C" w:rsidRDefault="008E1AEC" w:rsidP="008E1AEC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0" w:type="dxa"/>
          </w:tcPr>
          <w:p w14:paraId="6BFEEE17" w14:textId="4DCD938C" w:rsidR="008E1AEC" w:rsidRPr="00B3075C" w:rsidRDefault="006E3741" w:rsidP="008E1AEC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613198121"/>
                <w:placeholder>
                  <w:docPart w:val="D1929289A6B34C579A6B48C19BE625BB"/>
                </w:placeholder>
                <w:showingPlcHdr/>
              </w:sdtPr>
              <w:sdtEndPr/>
              <w:sdtContent>
                <w:r w:rsidR="008E1AEC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8E1AEC" w:rsidRPr="009A7CC8" w14:paraId="10166846" w14:textId="77777777" w:rsidTr="00413DB4">
        <w:tc>
          <w:tcPr>
            <w:tcW w:w="2486" w:type="dxa"/>
          </w:tcPr>
          <w:p w14:paraId="75EACCF8" w14:textId="55DF7ADD" w:rsidR="008E1AEC" w:rsidRPr="00B3075C" w:rsidRDefault="008E1AEC" w:rsidP="008E1AEC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Country:</w:t>
            </w:r>
          </w:p>
        </w:tc>
        <w:tc>
          <w:tcPr>
            <w:tcW w:w="6530" w:type="dxa"/>
          </w:tcPr>
          <w:p w14:paraId="4BC64373" w14:textId="79795AC1" w:rsidR="008E1AEC" w:rsidRPr="00B3075C" w:rsidRDefault="006E3741" w:rsidP="008E1AEC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52204605"/>
                <w:placeholder>
                  <w:docPart w:val="347E20B57F4C46FAA5559C32A1ADE619"/>
                </w:placeholder>
                <w:showingPlcHdr/>
              </w:sdtPr>
              <w:sdtEndPr/>
              <w:sdtContent>
                <w:r w:rsidR="008E1AEC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8E1AEC" w:rsidRPr="009A7CC8" w14:paraId="4C68DE55" w14:textId="77777777" w:rsidTr="00413DB4">
        <w:tc>
          <w:tcPr>
            <w:tcW w:w="2486" w:type="dxa"/>
          </w:tcPr>
          <w:p w14:paraId="38BE599B" w14:textId="74A180D9" w:rsidR="008E1AEC" w:rsidRPr="00B3075C" w:rsidRDefault="008E1AEC" w:rsidP="008E1AEC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Type of organisation:</w:t>
            </w:r>
          </w:p>
        </w:tc>
        <w:tc>
          <w:tcPr>
            <w:tcW w:w="6530" w:type="dxa"/>
          </w:tcPr>
          <w:p w14:paraId="79805C7B" w14:textId="72D8F9DE" w:rsidR="008E1AEC" w:rsidRPr="00B3075C" w:rsidRDefault="006E3741" w:rsidP="008E1AEC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45646290"/>
                <w:placeholder>
                  <w:docPart w:val="A947C0CA9AD54DF58C4FFEF0D43DDB32"/>
                </w:placeholder>
                <w:showingPlcHdr/>
              </w:sdtPr>
              <w:sdtEndPr/>
              <w:sdtContent>
                <w:r w:rsidR="008E1AEC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8E1AEC" w:rsidRPr="009A7CC8" w14:paraId="1D04F942" w14:textId="77777777" w:rsidTr="00413DB4">
        <w:tc>
          <w:tcPr>
            <w:tcW w:w="2486" w:type="dxa"/>
          </w:tcPr>
          <w:p w14:paraId="735F608C" w14:textId="48D41C39" w:rsidR="008E1AEC" w:rsidRPr="00B3075C" w:rsidRDefault="008E1AEC" w:rsidP="008E1AEC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Website:</w:t>
            </w:r>
          </w:p>
        </w:tc>
        <w:tc>
          <w:tcPr>
            <w:tcW w:w="6530" w:type="dxa"/>
          </w:tcPr>
          <w:p w14:paraId="2D07BDB1" w14:textId="6E6D5175" w:rsidR="008E1AEC" w:rsidRPr="00B3075C" w:rsidRDefault="006E3741" w:rsidP="008E1AEC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4362999"/>
                <w:placeholder>
                  <w:docPart w:val="2BE7350405E340EE947D6CEE647D2070"/>
                </w:placeholder>
                <w:showingPlcHdr/>
              </w:sdtPr>
              <w:sdtEndPr/>
              <w:sdtContent>
                <w:r w:rsidR="008E1AEC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4BEED9B" w14:textId="120B0D9E" w:rsidR="00413DB4" w:rsidRPr="00B3075C" w:rsidDel="001950E3" w:rsidRDefault="00413DB4" w:rsidP="00413DB4">
      <w:pPr>
        <w:tabs>
          <w:tab w:val="left" w:pos="567"/>
        </w:tabs>
        <w:spacing w:before="0" w:after="0"/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</w:pPr>
      <w:r w:rsidRPr="00B3075C" w:rsidDel="001950E3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 xml:space="preserve">Copy the table </w:t>
      </w:r>
      <w:r w:rsidRPr="00B3075C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 xml:space="preserve">above </w:t>
      </w:r>
      <w:r w:rsidRPr="00B3075C" w:rsidDel="001950E3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 xml:space="preserve">to include more partners </w:t>
      </w:r>
      <w:r w:rsidRPr="00B3075C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>as</w:t>
      </w:r>
      <w:r w:rsidRPr="00B3075C" w:rsidDel="001950E3">
        <w:rPr>
          <w:rStyle w:val="markedcontent"/>
          <w:rFonts w:ascii="Calibri" w:hAnsi="Calibri" w:cs="Calibri"/>
          <w:i/>
          <w:iCs/>
          <w:sz w:val="22"/>
          <w:szCs w:val="22"/>
          <w:u w:val="single"/>
        </w:rPr>
        <w:t xml:space="preserve"> needed</w:t>
      </w:r>
    </w:p>
    <w:p w14:paraId="6FF76E84" w14:textId="77777777" w:rsidR="00604654" w:rsidRPr="009A7CC8" w:rsidRDefault="00604654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p w14:paraId="7D4E3E06" w14:textId="23E9AB99" w:rsidR="00B00FDA" w:rsidRPr="00413DB4" w:rsidRDefault="4E4D5D96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ABSTRACT</w:t>
      </w:r>
    </w:p>
    <w:p w14:paraId="7A582D01" w14:textId="77777777" w:rsidR="00F7190C" w:rsidRPr="009A7CC8" w:rsidRDefault="00F7190C" w:rsidP="00F7190C">
      <w:pPr>
        <w:pStyle w:val="Paragrafoelenco"/>
        <w:spacing w:before="0" w:after="0"/>
        <w:ind w:left="360"/>
        <w:rPr>
          <w:rFonts w:ascii="Calibri" w:hAnsi="Calibri" w:cs="Calibri"/>
        </w:rPr>
      </w:pPr>
    </w:p>
    <w:tbl>
      <w:tblPr>
        <w:tblStyle w:val="Grigliatabella"/>
        <w:tblW w:w="4942" w:type="pct"/>
        <w:tblInd w:w="10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5"/>
      </w:tblGrid>
      <w:tr w:rsidR="00F7190C" w:rsidRPr="009A7CC8" w14:paraId="1E6C0A91" w14:textId="77777777" w:rsidTr="4B0BE8DC">
        <w:trPr>
          <w:trHeight w:val="623"/>
        </w:trPr>
        <w:tc>
          <w:tcPr>
            <w:tcW w:w="5000" w:type="pct"/>
          </w:tcPr>
          <w:p w14:paraId="181BFFE1" w14:textId="31822C8C" w:rsidR="00F7190C" w:rsidRPr="00223E4C" w:rsidRDefault="33250CF1" w:rsidP="52EAF3FE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max. 2000 </w:t>
            </w:r>
            <w:r w:rsidR="5B46E874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characters</w:t>
            </w:r>
          </w:p>
          <w:p w14:paraId="23C38257" w14:textId="73200C3B" w:rsidR="00291198" w:rsidRPr="009A7CC8" w:rsidRDefault="006E3741" w:rsidP="001347F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4618819"/>
                <w:placeholder>
                  <w:docPart w:val="DF6E1D13FA1A49BB8EAC6A0206CE0A8D"/>
                </w:placeholder>
                <w:showingPlcHdr/>
              </w:sdtPr>
              <w:sdtEndPr/>
              <w:sdtContent>
                <w:r w:rsidR="00291198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C6582DE" w14:textId="77777777" w:rsidR="00C80C03" w:rsidRPr="009A7CC8" w:rsidRDefault="00C80C03" w:rsidP="00FF2264">
      <w:pPr>
        <w:pStyle w:val="Nessunaspaziatura"/>
        <w:ind w:left="360"/>
        <w:rPr>
          <w:rFonts w:ascii="Calibri" w:hAnsi="Calibri" w:cs="Calibri"/>
          <w:sz w:val="22"/>
          <w:szCs w:val="22"/>
        </w:rPr>
      </w:pPr>
    </w:p>
    <w:p w14:paraId="04161D88" w14:textId="278FC4C6" w:rsidR="00FF2264" w:rsidRPr="009A7CC8" w:rsidRDefault="00BDC849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  <w:color w:val="auto"/>
        </w:rPr>
      </w:pPr>
      <w:r w:rsidRPr="00413DB4">
        <w:rPr>
          <w:rFonts w:ascii="Calibri" w:hAnsi="Calibri" w:cs="Calibri"/>
          <w:caps w:val="0"/>
        </w:rPr>
        <w:t xml:space="preserve">RESEARCH </w:t>
      </w:r>
      <w:r w:rsidR="00606799">
        <w:rPr>
          <w:rFonts w:ascii="Calibri" w:hAnsi="Calibri" w:cs="Calibri"/>
          <w:caps w:val="0"/>
        </w:rPr>
        <w:t>OVERVIEW</w:t>
      </w:r>
      <w:r w:rsidR="0B86E909" w:rsidRPr="00413DB4">
        <w:rPr>
          <w:rFonts w:ascii="Calibri" w:hAnsi="Calibri" w:cs="Calibri"/>
          <w:caps w:val="0"/>
        </w:rPr>
        <w:t xml:space="preserve"> </w:t>
      </w:r>
    </w:p>
    <w:p w14:paraId="5F77AF7D" w14:textId="77777777" w:rsidR="0023622D" w:rsidRPr="009A7CC8" w:rsidRDefault="0023622D" w:rsidP="0023622D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0D943A63" w14:textId="58D430A1" w:rsidR="00FF2264" w:rsidRPr="00E6332C" w:rsidRDefault="4058A1E9" w:rsidP="4B0BE8DC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4B0BE8DC">
        <w:rPr>
          <w:rFonts w:ascii="Calibri" w:hAnsi="Calibri" w:cs="Calibri"/>
          <w:caps w:val="0"/>
          <w:color w:val="auto"/>
          <w:lang w:val="en-GB"/>
        </w:rPr>
        <w:t>STATE OF THE ART</w:t>
      </w:r>
      <w:r w:rsidR="5C5F1FD9" w:rsidRPr="4B0BE8DC">
        <w:rPr>
          <w:rFonts w:ascii="Calibri" w:hAnsi="Calibri" w:cs="Calibri"/>
          <w:caps w:val="0"/>
          <w:color w:val="auto"/>
          <w:lang w:val="en-GB"/>
        </w:rPr>
        <w:t>,</w:t>
      </w:r>
      <w:r w:rsidR="6A9B5C56" w:rsidRPr="4B0BE8DC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161E4468" w:rsidRPr="4B0BE8DC">
        <w:rPr>
          <w:rFonts w:ascii="Calibri" w:hAnsi="Calibri" w:cs="Calibri"/>
          <w:caps w:val="0"/>
          <w:color w:val="auto"/>
          <w:lang w:val="en-GB"/>
        </w:rPr>
        <w:t xml:space="preserve">CRUISE </w:t>
      </w:r>
      <w:r w:rsidR="6A9B5C56" w:rsidRPr="4B0BE8DC">
        <w:rPr>
          <w:rFonts w:ascii="Calibri" w:hAnsi="Calibri" w:cs="Calibri"/>
          <w:caps w:val="0"/>
          <w:color w:val="auto"/>
          <w:lang w:val="en-GB"/>
        </w:rPr>
        <w:t>OBJECTIVES</w:t>
      </w:r>
      <w:r w:rsidR="15B4FB6D" w:rsidRPr="4B0BE8DC">
        <w:rPr>
          <w:rFonts w:ascii="Calibri" w:hAnsi="Calibri" w:cs="Calibri"/>
          <w:caps w:val="0"/>
          <w:color w:val="auto"/>
          <w:lang w:val="en-GB"/>
        </w:rPr>
        <w:t xml:space="preserve">, </w:t>
      </w:r>
      <w:r w:rsidR="00296F4B">
        <w:rPr>
          <w:rFonts w:ascii="Calibri" w:hAnsi="Calibri" w:cs="Calibri"/>
          <w:caps w:val="0"/>
          <w:color w:val="auto"/>
          <w:lang w:val="en-GB"/>
        </w:rPr>
        <w:t xml:space="preserve">NATIONAL </w:t>
      </w:r>
      <w:r w:rsidR="5C5F1FD9" w:rsidRPr="4B0BE8DC">
        <w:rPr>
          <w:rFonts w:ascii="Calibri" w:hAnsi="Calibri" w:cs="Calibri"/>
          <w:caps w:val="0"/>
          <w:color w:val="auto"/>
          <w:lang w:val="en-GB"/>
        </w:rPr>
        <w:t>AND INTERNATIONAL CONTEXT</w:t>
      </w:r>
      <w:r w:rsidR="6A9B5C56" w:rsidRPr="4B0BE8DC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Pr="4B0BE8DC">
        <w:rPr>
          <w:rFonts w:ascii="Calibri" w:hAnsi="Calibri" w:cs="Calibri"/>
          <w:caps w:val="0"/>
          <w:color w:val="auto"/>
          <w:lang w:val="en-GB"/>
        </w:rPr>
        <w:t>(</w:t>
      </w:r>
      <w:r w:rsidR="16BE3D6E" w:rsidRPr="4B0BE8DC">
        <w:rPr>
          <w:rFonts w:ascii="Calibri" w:hAnsi="Calibri" w:cs="Calibri"/>
          <w:caps w:val="0"/>
          <w:color w:val="auto"/>
          <w:lang w:val="en-GB"/>
        </w:rPr>
        <w:t>max</w:t>
      </w:r>
      <w:r w:rsidRPr="4B0BE8DC">
        <w:rPr>
          <w:rFonts w:ascii="Calibri" w:hAnsi="Calibri" w:cs="Calibri"/>
          <w:caps w:val="0"/>
          <w:color w:val="auto"/>
          <w:lang w:val="en-GB"/>
        </w:rPr>
        <w:t xml:space="preserve">. </w:t>
      </w:r>
      <w:r w:rsidR="1203609B" w:rsidRPr="4B0BE8DC">
        <w:rPr>
          <w:rFonts w:ascii="Calibri" w:hAnsi="Calibri" w:cs="Calibri"/>
          <w:caps w:val="0"/>
          <w:color w:val="auto"/>
          <w:lang w:val="en-GB"/>
        </w:rPr>
        <w:t>2</w:t>
      </w:r>
      <w:r w:rsidRPr="4B0BE8DC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33250CF1" w:rsidRPr="4B0BE8DC">
        <w:rPr>
          <w:rFonts w:ascii="Calibri" w:hAnsi="Calibri" w:cs="Calibri"/>
          <w:caps w:val="0"/>
          <w:color w:val="auto"/>
          <w:lang w:val="en-GB"/>
        </w:rPr>
        <w:t>page</w:t>
      </w:r>
      <w:r w:rsidR="2461AD2A" w:rsidRPr="4B0BE8DC">
        <w:rPr>
          <w:rFonts w:ascii="Calibri" w:hAnsi="Calibri" w:cs="Calibri"/>
          <w:caps w:val="0"/>
          <w:color w:val="auto"/>
          <w:lang w:val="en-GB"/>
        </w:rPr>
        <w:t>s</w:t>
      </w:r>
      <w:r w:rsidR="33250CF1" w:rsidRPr="4B0BE8DC">
        <w:rPr>
          <w:rFonts w:ascii="Calibri" w:hAnsi="Calibri" w:cs="Calibri"/>
          <w:caps w:val="0"/>
          <w:color w:val="auto"/>
          <w:lang w:val="en-GB"/>
        </w:rPr>
        <w:t xml:space="preserve"> without references</w:t>
      </w:r>
      <w:r w:rsidRPr="4B0BE8DC">
        <w:rPr>
          <w:rFonts w:ascii="Calibri" w:hAnsi="Calibri" w:cs="Calibri"/>
          <w:caps w:val="0"/>
          <w:color w:val="auto"/>
          <w:lang w:val="en-GB"/>
        </w:rPr>
        <w:t>)</w:t>
      </w:r>
    </w:p>
    <w:p w14:paraId="4DD7F157" w14:textId="77777777" w:rsidR="00A65EB4" w:rsidRPr="009A7CC8" w:rsidRDefault="00A65EB4" w:rsidP="00A65EB4">
      <w:pPr>
        <w:spacing w:before="0" w:after="0"/>
      </w:pPr>
    </w:p>
    <w:p w14:paraId="672F80AA" w14:textId="3F117A20" w:rsidR="00086453" w:rsidRPr="00FF0D1E" w:rsidRDefault="00370FCD" w:rsidP="00D518A1">
      <w:pPr>
        <w:pStyle w:val="Titolo2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single" w:sz="6" w:space="0" w:color="6E6E6E" w:themeColor="accent1" w:themeShade="80"/>
          <w:right w:val="none" w:sz="0" w:space="0" w:color="auto"/>
        </w:pBdr>
        <w:shd w:val="clear" w:color="auto" w:fill="auto"/>
        <w:spacing w:before="0" w:after="120" w:line="240" w:lineRule="auto"/>
        <w:ind w:left="709" w:hanging="709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S</w:t>
      </w:r>
      <w:r w:rsidR="00A65EB4" w:rsidRPr="00FF0D1E">
        <w:rPr>
          <w:rFonts w:ascii="Calibri" w:hAnsi="Calibri" w:cs="Calibri"/>
          <w:caps w:val="0"/>
          <w:color w:val="auto"/>
          <w:lang w:val="en-GB"/>
        </w:rPr>
        <w:t>tate of the art</w:t>
      </w:r>
    </w:p>
    <w:tbl>
      <w:tblPr>
        <w:tblStyle w:val="Grigliatabella"/>
        <w:tblW w:w="4942" w:type="pct"/>
        <w:tblInd w:w="10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single" w:sz="6" w:space="0" w:color="6E6E6E" w:themeColor="accent1" w:themeShade="80"/>
          <w:insideV w:val="single" w:sz="6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493F779D" w14:textId="77777777" w:rsidTr="00B3075C">
        <w:trPr>
          <w:trHeight w:val="630"/>
        </w:trPr>
        <w:tc>
          <w:tcPr>
            <w:tcW w:w="5000" w:type="pct"/>
          </w:tcPr>
          <w:p w14:paraId="40BC629A" w14:textId="5EB0F5C8" w:rsidR="0023622D" w:rsidRDefault="00F557A4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Introduce the state of the art including fundamental knowledge gaps in the field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3E86823F" w14:textId="1B5E24DD" w:rsidR="00F557A4" w:rsidRPr="00151171" w:rsidRDefault="006E3741" w:rsidP="00D518A1">
            <w:pPr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742369697"/>
                <w:placeholder>
                  <w:docPart w:val="37526F70C76E4A908F734F44B5E8D08A"/>
                </w:placeholder>
                <w:showingPlcHdr/>
              </w:sdtPr>
              <w:sdtEndPr/>
              <w:sdtContent>
                <w:r w:rsidR="00F557A4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30497C4" w14:textId="77777777" w:rsidR="00370FCD" w:rsidRPr="009A7CC8" w:rsidRDefault="00370FCD" w:rsidP="00D518A1">
      <w:pPr>
        <w:spacing w:before="0" w:after="120"/>
      </w:pPr>
    </w:p>
    <w:p w14:paraId="223F0176" w14:textId="6ED861AD" w:rsidR="00370FCD" w:rsidRPr="00FF0D1E" w:rsidRDefault="00413DB4" w:rsidP="00D518A1">
      <w:pPr>
        <w:pStyle w:val="Titolo2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single" w:sz="6" w:space="0" w:color="6E6E6E" w:themeColor="accent1" w:themeShade="80"/>
          <w:right w:val="none" w:sz="0" w:space="0" w:color="auto"/>
        </w:pBdr>
        <w:shd w:val="clear" w:color="auto" w:fill="auto"/>
        <w:spacing w:before="0" w:after="120" w:line="240" w:lineRule="auto"/>
        <w:ind w:left="709" w:hanging="709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C</w:t>
      </w:r>
      <w:r w:rsidR="00370FCD" w:rsidRPr="00FF0D1E">
        <w:rPr>
          <w:rFonts w:ascii="Calibri" w:hAnsi="Calibri" w:cs="Calibri"/>
          <w:caps w:val="0"/>
          <w:color w:val="auto"/>
          <w:lang w:val="en-GB"/>
        </w:rPr>
        <w:t>ruise objectives</w:t>
      </w:r>
    </w:p>
    <w:tbl>
      <w:tblPr>
        <w:tblStyle w:val="Grigliatabella"/>
        <w:tblW w:w="4942" w:type="pct"/>
        <w:tblInd w:w="10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single" w:sz="6" w:space="0" w:color="6E6E6E" w:themeColor="accent1" w:themeShade="80"/>
          <w:insideV w:val="single" w:sz="6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8905"/>
      </w:tblGrid>
      <w:tr w:rsidR="00370FCD" w:rsidRPr="009A7CC8" w14:paraId="20348588" w14:textId="77777777" w:rsidTr="00376483">
        <w:trPr>
          <w:trHeight w:val="630"/>
        </w:trPr>
        <w:tc>
          <w:tcPr>
            <w:tcW w:w="5000" w:type="pct"/>
          </w:tcPr>
          <w:p w14:paraId="79F170B9" w14:textId="60BD98B1" w:rsidR="00370FCD" w:rsidRPr="00F557A4" w:rsidRDefault="00F557A4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Clearly define 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cruise 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short- and long-term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objective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how 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the research outcomes will address significant challenges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advance knowledge in the field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2225D3A1" w14:textId="6B0D5EF9" w:rsidR="00CA44C8" w:rsidRPr="009A7CC8" w:rsidRDefault="006E3741" w:rsidP="00D518A1">
            <w:pPr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49770304"/>
                <w:placeholder>
                  <w:docPart w:val="670E01E9D75F41BA8090A0BC6BC50A0E"/>
                </w:placeholder>
                <w:showingPlcHdr/>
              </w:sdtPr>
              <w:sdtEndPr/>
              <w:sdtContent>
                <w:r w:rsidR="00F557A4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D64411F" w14:textId="77777777" w:rsidR="00086453" w:rsidRPr="009A7CC8" w:rsidRDefault="00086453" w:rsidP="00D518A1">
      <w:pPr>
        <w:pStyle w:val="Nessunaspaziatura"/>
        <w:spacing w:after="120"/>
        <w:ind w:left="792"/>
        <w:rPr>
          <w:rFonts w:ascii="Calibri" w:hAnsi="Calibri" w:cs="Calibri"/>
          <w:sz w:val="22"/>
          <w:szCs w:val="22"/>
        </w:rPr>
      </w:pPr>
    </w:p>
    <w:p w14:paraId="48A87345" w14:textId="3CA1D616" w:rsidR="503F0941" w:rsidRPr="00FF0D1E" w:rsidRDefault="00413DB4" w:rsidP="00D518A1">
      <w:pPr>
        <w:pStyle w:val="Titolo2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single" w:sz="6" w:space="0" w:color="6E6E6E" w:themeColor="accent1" w:themeShade="80"/>
          <w:right w:val="none" w:sz="0" w:space="0" w:color="auto"/>
        </w:pBdr>
        <w:shd w:val="clear" w:color="auto" w:fill="auto"/>
        <w:spacing w:before="0" w:after="120" w:line="240" w:lineRule="auto"/>
        <w:ind w:left="709" w:hanging="709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Integration within national and international research programs</w:t>
      </w:r>
    </w:p>
    <w:tbl>
      <w:tblPr>
        <w:tblStyle w:val="Grigliatabella"/>
        <w:tblW w:w="8890" w:type="dxa"/>
        <w:tblInd w:w="137" w:type="dxa"/>
        <w:tblLayout w:type="fixed"/>
        <w:tblLook w:val="06A0" w:firstRow="1" w:lastRow="0" w:firstColumn="1" w:lastColumn="0" w:noHBand="1" w:noVBand="1"/>
      </w:tblPr>
      <w:tblGrid>
        <w:gridCol w:w="8890"/>
      </w:tblGrid>
      <w:tr w:rsidR="5951DDB4" w14:paraId="5B69E4D0" w14:textId="77777777" w:rsidTr="00413DB4">
        <w:trPr>
          <w:trHeight w:val="300"/>
        </w:trPr>
        <w:tc>
          <w:tcPr>
            <w:tcW w:w="8890" w:type="dxa"/>
          </w:tcPr>
          <w:p w14:paraId="2C28EED0" w14:textId="47552445" w:rsidR="503F0941" w:rsidRPr="004B4056" w:rsidRDefault="00F557A4" w:rsidP="00BA40C1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Describe how the proposed activities align with </w:t>
            </w:r>
            <w:r w:rsidR="005F79D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national and </w:t>
            </w: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>international research initiatives or</w:t>
            </w:r>
            <w:r w:rsidR="0097678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>programs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1A328E3B" w14:textId="4DC0CE9C" w:rsidR="00F557A4" w:rsidRDefault="006E3741" w:rsidP="00D518A1">
            <w:pPr>
              <w:pStyle w:val="Nessunaspaziatura"/>
              <w:spacing w:after="120"/>
              <w:ind w:left="270" w:hanging="27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123118360"/>
                <w:placeholder>
                  <w:docPart w:val="D71A0D02BCCF46B1BB6D0951224E9BE6"/>
                </w:placeholder>
                <w:showingPlcHdr/>
              </w:sdtPr>
              <w:sdtEndPr/>
              <w:sdtContent>
                <w:r w:rsidR="00F557A4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6220EDD" w14:textId="0873A742" w:rsidR="5951DDB4" w:rsidRDefault="5951DDB4" w:rsidP="00D518A1">
      <w:pPr>
        <w:pStyle w:val="Nessunaspaziatura"/>
        <w:spacing w:after="120"/>
        <w:ind w:left="792"/>
        <w:rPr>
          <w:rFonts w:ascii="Calibri" w:hAnsi="Calibri" w:cs="Calibri"/>
          <w:sz w:val="22"/>
          <w:szCs w:val="22"/>
        </w:rPr>
      </w:pPr>
    </w:p>
    <w:p w14:paraId="57EA8C0A" w14:textId="6F987DE9" w:rsidR="5951DDB4" w:rsidRDefault="5951DDB4" w:rsidP="5951DDB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1A2316DC" w14:textId="3BF47BCA" w:rsidR="00FF2264" w:rsidRDefault="00606799" w:rsidP="00D518A1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after="12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 xml:space="preserve">RESEARCH </w:t>
      </w:r>
      <w:r w:rsidR="00D74C64">
        <w:rPr>
          <w:rFonts w:ascii="Calibri" w:hAnsi="Calibri" w:cs="Calibri"/>
          <w:caps w:val="0"/>
          <w:color w:val="auto"/>
          <w:lang w:val="en-GB"/>
        </w:rPr>
        <w:t>METHODS</w:t>
      </w:r>
      <w:r w:rsidR="00115715" w:rsidRPr="009A7CC8">
        <w:rPr>
          <w:rFonts w:ascii="Calibri" w:hAnsi="Calibri" w:cs="Calibri"/>
          <w:caps w:val="0"/>
          <w:color w:val="auto"/>
          <w:lang w:val="en-GB"/>
        </w:rPr>
        <w:t xml:space="preserve"> (max. </w:t>
      </w:r>
      <w:r w:rsidR="00FF0D1E">
        <w:rPr>
          <w:rFonts w:ascii="Calibri" w:hAnsi="Calibri" w:cs="Calibri"/>
          <w:caps w:val="0"/>
          <w:color w:val="auto"/>
          <w:lang w:val="en-GB"/>
        </w:rPr>
        <w:t>0.5</w:t>
      </w:r>
      <w:r w:rsidR="00115715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4035C5A0" w14:textId="77777777" w:rsidTr="00ED04D7">
        <w:trPr>
          <w:trHeight w:val="613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3B2D182F" w14:textId="4CA13EEE" w:rsidR="0023622D" w:rsidRDefault="00FF0D1E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F0D1E">
              <w:rPr>
                <w:rFonts w:ascii="Calibri" w:hAnsi="Calibri" w:cs="Calibri"/>
                <w:i/>
                <w:iCs/>
                <w:sz w:val="22"/>
                <w:szCs w:val="22"/>
              </w:rPr>
              <w:t>Briefly discuss the research methods in relation to the cruise objectives presented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4791D218" w14:textId="7CC0403E" w:rsidR="00FF0D1E" w:rsidRPr="00FF0D1E" w:rsidRDefault="006E3741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744167092"/>
                <w:placeholder>
                  <w:docPart w:val="94B136CB0C334E1FA3701DF2B13B75C3"/>
                </w:placeholder>
                <w:showingPlcHdr/>
              </w:sdtPr>
              <w:sdtEndPr/>
              <w:sdtContent>
                <w:r w:rsidR="00FF0D1E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9811C17" w14:textId="77777777" w:rsidR="00D74C64" w:rsidRDefault="00D74C64" w:rsidP="00D74C64">
      <w:pPr>
        <w:spacing w:before="0" w:after="0"/>
        <w:rPr>
          <w:rFonts w:cstheme="minorHAnsi"/>
          <w:color w:val="3E3E3E" w:themeColor="background2" w:themeShade="40"/>
          <w:szCs w:val="18"/>
        </w:rPr>
      </w:pPr>
    </w:p>
    <w:p w14:paraId="6F1B48E1" w14:textId="77777777" w:rsidR="00183002" w:rsidRPr="009A7CC8" w:rsidRDefault="00183002" w:rsidP="00D74C64">
      <w:pPr>
        <w:spacing w:before="0" w:after="0"/>
        <w:rPr>
          <w:rFonts w:cstheme="minorHAnsi"/>
          <w:color w:val="3E3E3E" w:themeColor="background2" w:themeShade="40"/>
          <w:szCs w:val="18"/>
        </w:rPr>
      </w:pPr>
    </w:p>
    <w:p w14:paraId="5C7181FB" w14:textId="4E87F35A" w:rsidR="00FF2264" w:rsidRPr="00413DB4" w:rsidRDefault="00296F4B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>
        <w:rPr>
          <w:rFonts w:ascii="Calibri" w:hAnsi="Calibri" w:cs="Calibri"/>
          <w:caps w:val="0"/>
        </w:rPr>
        <w:t>TEAM</w:t>
      </w:r>
      <w:r w:rsidRPr="00C24091">
        <w:rPr>
          <w:rFonts w:ascii="Calibri" w:hAnsi="Calibri" w:cs="Calibri"/>
          <w:caps w:val="0"/>
        </w:rPr>
        <w:t xml:space="preserve"> </w:t>
      </w:r>
      <w:r w:rsidR="00C24091" w:rsidRPr="00C24091">
        <w:rPr>
          <w:rFonts w:ascii="Calibri" w:hAnsi="Calibri" w:cs="Calibri"/>
          <w:caps w:val="0"/>
        </w:rPr>
        <w:t>CAPABILITIES</w:t>
      </w:r>
      <w:r w:rsidR="00C24091">
        <w:rPr>
          <w:rFonts w:ascii="Calibri" w:hAnsi="Calibri" w:cs="Calibri"/>
          <w:caps w:val="0"/>
        </w:rPr>
        <w:t xml:space="preserve"> AND RESPONSABILITIES</w:t>
      </w:r>
    </w:p>
    <w:p w14:paraId="09945FA4" w14:textId="30212A53" w:rsidR="00467644" w:rsidRPr="009A7CC8" w:rsidRDefault="00467644" w:rsidP="0046764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03618900" w14:textId="5C72FAC5" w:rsidR="00EF6E31" w:rsidRPr="009A7CC8" w:rsidRDefault="00C24091" w:rsidP="5951DDB4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 xml:space="preserve">General consortium </w:t>
      </w:r>
      <w:r w:rsidRPr="5951DDB4">
        <w:rPr>
          <w:rFonts w:ascii="Calibri" w:hAnsi="Calibri" w:cs="Calibri"/>
          <w:caps w:val="0"/>
          <w:color w:val="auto"/>
          <w:lang w:val="en-GB"/>
        </w:rPr>
        <w:t>expertise</w:t>
      </w:r>
      <w:r w:rsidR="52115881" w:rsidRPr="5951DDB4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13D3C3D8" w:rsidRPr="5951DDB4">
        <w:rPr>
          <w:rFonts w:ascii="Calibri" w:hAnsi="Calibri" w:cs="Calibri"/>
          <w:caps w:val="0"/>
          <w:color w:val="auto"/>
          <w:lang w:val="en-GB"/>
        </w:rPr>
        <w:t xml:space="preserve">(max </w:t>
      </w:r>
      <w:r w:rsidR="00FF0D1E">
        <w:rPr>
          <w:rFonts w:ascii="Calibri" w:hAnsi="Calibri" w:cs="Calibri"/>
          <w:caps w:val="0"/>
          <w:color w:val="auto"/>
          <w:lang w:val="en-GB"/>
        </w:rPr>
        <w:t>0.5</w:t>
      </w:r>
      <w:r w:rsidR="13D3C3D8" w:rsidRPr="5951DDB4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41BB5DF6" w14:textId="02D336CC" w:rsidR="00EF6E31" w:rsidRPr="009A7CC8" w:rsidRDefault="00EF6E31" w:rsidP="0046764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03B811E" w14:textId="508FA1F5" w:rsidR="00EF6E31" w:rsidRPr="00291198" w:rsidRDefault="00FF0D1E" w:rsidP="00904B5D">
      <w:pPr>
        <w:pBdr>
          <w:top w:val="single" w:sz="4" w:space="1" w:color="6E6E6E" w:themeColor="accent1" w:themeShade="80"/>
          <w:left w:val="single" w:sz="4" w:space="4" w:color="6E6E6E" w:themeColor="accent1" w:themeShade="80"/>
          <w:bottom w:val="single" w:sz="4" w:space="13" w:color="6E6E6E" w:themeColor="accent1" w:themeShade="80"/>
          <w:right w:val="single" w:sz="4" w:space="4" w:color="6E6E6E" w:themeColor="accent1" w:themeShade="80"/>
        </w:pBdr>
        <w:spacing w:before="0" w:after="0"/>
        <w:ind w:left="180"/>
        <w:rPr>
          <w:rFonts w:ascii="Calibri" w:hAnsi="Calibri" w:cs="Calibri"/>
          <w:i/>
          <w:iCs/>
          <w:sz w:val="22"/>
          <w:szCs w:val="22"/>
        </w:rPr>
      </w:pPr>
      <w:r w:rsidRPr="00291198">
        <w:rPr>
          <w:rFonts w:ascii="Calibri" w:hAnsi="Calibri" w:cs="Calibri"/>
          <w:i/>
          <w:iCs/>
          <w:sz w:val="22"/>
          <w:szCs w:val="22"/>
        </w:rPr>
        <w:t xml:space="preserve">Introduce the diverse skills and expertise of the </w:t>
      </w:r>
      <w:r w:rsidR="00296F4B">
        <w:rPr>
          <w:rFonts w:ascii="Calibri" w:hAnsi="Calibri" w:cs="Calibri"/>
          <w:i/>
          <w:iCs/>
          <w:sz w:val="22"/>
          <w:szCs w:val="22"/>
        </w:rPr>
        <w:t>Team</w:t>
      </w:r>
      <w:r w:rsidR="00296F4B" w:rsidRPr="00291198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91198">
        <w:rPr>
          <w:rFonts w:ascii="Calibri" w:hAnsi="Calibri" w:cs="Calibri"/>
          <w:i/>
          <w:iCs/>
          <w:sz w:val="22"/>
          <w:szCs w:val="22"/>
        </w:rPr>
        <w:t>to showcase the range of capabilities available at sea and responsibilities during the cruise.</w:t>
      </w:r>
    </w:p>
    <w:p w14:paraId="43150A93" w14:textId="4069EB23" w:rsidR="00FF0D1E" w:rsidRPr="009A7CC8" w:rsidRDefault="006E3741" w:rsidP="00AE34F2">
      <w:pPr>
        <w:pBdr>
          <w:top w:val="single" w:sz="4" w:space="1" w:color="6E6E6E" w:themeColor="accent1" w:themeShade="80"/>
          <w:left w:val="single" w:sz="4" w:space="4" w:color="6E6E6E" w:themeColor="accent1" w:themeShade="80"/>
          <w:bottom w:val="single" w:sz="4" w:space="13" w:color="6E6E6E" w:themeColor="accent1" w:themeShade="80"/>
          <w:right w:val="single" w:sz="4" w:space="4" w:color="6E6E6E" w:themeColor="accent1" w:themeShade="80"/>
        </w:pBdr>
        <w:spacing w:before="0" w:after="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099603066"/>
          <w:placeholder>
            <w:docPart w:val="BBD4902A5165467C9934D65ED27E3B6A"/>
          </w:placeholder>
          <w:showingPlcHdr/>
        </w:sdtPr>
        <w:sdtEndPr/>
        <w:sdtContent>
          <w:r w:rsidR="00FF0D1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E1D1291" w14:textId="77777777" w:rsidR="00113804" w:rsidRPr="009A7CC8" w:rsidRDefault="00113804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C5E42A1" w14:textId="46A36437" w:rsidR="00113804" w:rsidRPr="009A7CC8" w:rsidRDefault="704EB8CB" w:rsidP="5951DDB4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Principal Investigator (max 1 page)</w:t>
      </w:r>
    </w:p>
    <w:p w14:paraId="2B5DCD50" w14:textId="44A22DDD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ORCID ID: </w:t>
      </w:r>
      <w:sdt>
        <w:sdtPr>
          <w:rPr>
            <w:rFonts w:cstheme="minorHAnsi"/>
            <w:sz w:val="22"/>
            <w:szCs w:val="22"/>
          </w:rPr>
          <w:id w:val="1859227901"/>
          <w:placeholder>
            <w:docPart w:val="2579696C59C54629808F2532E4EA684C"/>
          </w:placeholder>
          <w:showingPlcHdr/>
        </w:sdtPr>
        <w:sdtEndPr/>
        <w:sdtContent>
          <w:r w:rsidR="00ED0EF0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A250E56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489A3959" w14:textId="486A2F5F" w:rsidR="00153A8E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034704069"/>
          <w:placeholder>
            <w:docPart w:val="023CA9BB7BE84C8E9CCFABC4D4E11E13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B3E683F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University Education and Academic Degrees: </w:t>
      </w:r>
    </w:p>
    <w:p w14:paraId="7F912494" w14:textId="2CA82FCC" w:rsid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940141450"/>
          <w:placeholder>
            <w:docPart w:val="BC17ACE3D1EE4CA9B99051BA15F34472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="00153A8E" w:rsidRPr="00153A8E">
        <w:rPr>
          <w:rFonts w:ascii="Calibri" w:hAnsi="Calibri" w:cs="Calibri"/>
          <w:sz w:val="22"/>
          <w:szCs w:val="22"/>
        </w:rPr>
        <w:t xml:space="preserve"> </w:t>
      </w:r>
    </w:p>
    <w:p w14:paraId="4089A0E9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 w:rsidR="007755B6"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3B895328" w14:textId="7E954BCB" w:rsidR="00153A8E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277013822"/>
          <w:placeholder>
            <w:docPart w:val="9EB2360DCE67408CB53684B2BD56047D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6959F31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Cruise participations/Sea-going skills: </w:t>
      </w:r>
    </w:p>
    <w:p w14:paraId="2CC5AB88" w14:textId="7AEECF5A" w:rsid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866712827"/>
          <w:placeholder>
            <w:docPart w:val="A7AE51AD37714E11B2DFE900E68FAB31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F7C38D7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Main Research Interests and Achievements: </w:t>
      </w:r>
    </w:p>
    <w:p w14:paraId="49B84138" w14:textId="2508D911" w:rsidR="00153A8E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040117979"/>
          <w:placeholder>
            <w:docPart w:val="5163FDB900EF48F39F30B82D7D38D5B4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CAAE706" w14:textId="77777777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 </w:t>
      </w:r>
    </w:p>
    <w:p w14:paraId="036D9751" w14:textId="77777777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1D7A69A2" w14:textId="77777777" w:rsid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1. </w:t>
      </w:r>
      <w:sdt>
        <w:sdtPr>
          <w:rPr>
            <w:rFonts w:cstheme="minorHAnsi"/>
            <w:sz w:val="22"/>
            <w:szCs w:val="22"/>
          </w:rPr>
          <w:id w:val="-1054621724"/>
          <w:placeholder>
            <w:docPart w:val="363C1F7FFA9C4E619143830A36FE925E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6596BB8E" w14:textId="4CE8CD12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-1562324801"/>
          <w:placeholder>
            <w:docPart w:val="564C017200DC4182B4F7ADE59D32560B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62A6155E" w14:textId="11B9448F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1662580440"/>
          <w:placeholder>
            <w:docPart w:val="6F533BBEEB9F4A308F21412F75B1355D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88EAEBD" w14:textId="7B80C40A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238991105"/>
          <w:placeholder>
            <w:docPart w:val="9215D1146D3347D590D8575892433A36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15435B0" w14:textId="637D331F" w:rsidR="00113804" w:rsidRPr="00C24091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-2094310180"/>
          <w:placeholder>
            <w:docPart w:val="2D0B65A854604BE2B48223E499454375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1E801FA" w14:textId="45E74E43" w:rsidR="00153A8E" w:rsidRPr="009A7CC8" w:rsidRDefault="00153A8E" w:rsidP="00153A8E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Co-PI (max 1</w:t>
      </w:r>
      <w:r>
        <w:rPr>
          <w:rFonts w:ascii="Calibri" w:hAnsi="Calibri" w:cs="Calibri"/>
          <w:caps w:val="0"/>
          <w:color w:val="auto"/>
          <w:lang w:val="en-GB"/>
        </w:rPr>
        <w:t xml:space="preserve"> page</w:t>
      </w:r>
      <w:r w:rsidRPr="5951DDB4">
        <w:rPr>
          <w:rFonts w:ascii="Calibri" w:hAnsi="Calibri" w:cs="Calibri"/>
          <w:caps w:val="0"/>
          <w:color w:val="auto"/>
          <w:lang w:val="en-GB"/>
        </w:rPr>
        <w:t>)</w:t>
      </w:r>
    </w:p>
    <w:p w14:paraId="158985BD" w14:textId="77777777" w:rsid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ORCID ID: </w:t>
      </w:r>
      <w:sdt>
        <w:sdtPr>
          <w:rPr>
            <w:rFonts w:cstheme="minorHAnsi"/>
            <w:sz w:val="22"/>
            <w:szCs w:val="22"/>
          </w:rPr>
          <w:id w:val="-895664493"/>
          <w:placeholder>
            <w:docPart w:val="F927D4F6DC5241B39C2974CF74702B19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0887D30E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30C0EB24" w14:textId="2CBA7784" w:rsid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2076006330"/>
          <w:placeholder>
            <w:docPart w:val="8437A5E047324DF48D2C6948E310071F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="00153A8E" w:rsidRPr="00153A8E">
        <w:rPr>
          <w:rFonts w:ascii="Calibri" w:hAnsi="Calibri" w:cs="Calibri"/>
          <w:sz w:val="22"/>
          <w:szCs w:val="22"/>
        </w:rPr>
        <w:t xml:space="preserve"> </w:t>
      </w:r>
    </w:p>
    <w:p w14:paraId="0936017A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University Education and Academic Degrees:</w:t>
      </w:r>
    </w:p>
    <w:p w14:paraId="68212235" w14:textId="77E36934" w:rsidR="00153A8E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540711265"/>
          <w:placeholder>
            <w:docPart w:val="B9B6FEE875224A3D8BB6C3A9F8463735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D6CD3DC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 w:rsidR="009F6746"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5A2A3966" w14:textId="6254772D" w:rsidR="00153A8E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651332670"/>
          <w:placeholder>
            <w:docPart w:val="62B061A75EFB46EC9C25E60EB27A230C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C89AD5D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lastRenderedPageBreak/>
        <w:t>Cruise participations/Sea-going skills:</w:t>
      </w:r>
    </w:p>
    <w:p w14:paraId="20E8D858" w14:textId="697A8693" w:rsidR="00153A8E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297576441"/>
          <w:placeholder>
            <w:docPart w:val="69D24AA2F74E438F852A4AC94727E93C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02B56954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Main Research Interests and Achievements:</w:t>
      </w:r>
    </w:p>
    <w:p w14:paraId="1FC07D17" w14:textId="15570576" w:rsidR="00153A8E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541334127"/>
          <w:placeholder>
            <w:docPart w:val="E5BA17702B474C098F82F9F6AB42DCF8"/>
          </w:placeholder>
          <w:showingPlcHdr/>
        </w:sdtPr>
        <w:sdtEndPr/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3703A62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24ED3C4B" w14:textId="18A029CC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3C2EBFDF" w14:textId="6C750925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1. </w:t>
      </w:r>
      <w:sdt>
        <w:sdtPr>
          <w:rPr>
            <w:rFonts w:cstheme="minorHAnsi"/>
            <w:sz w:val="22"/>
            <w:szCs w:val="22"/>
          </w:rPr>
          <w:id w:val="-381101400"/>
          <w:placeholder>
            <w:docPart w:val="E7A5116720414B50802EEFADF889C588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68839172" w14:textId="78B073FC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1690564244"/>
          <w:placeholder>
            <w:docPart w:val="ED01EBD06D1A4D9FAA8BC0586D043783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A6FAE8A" w14:textId="0B9EED3E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-1340845622"/>
          <w:placeholder>
            <w:docPart w:val="FF33CB7AF87D42F88AFF27A2C4C8161F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9879BBB" w14:textId="749D5903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-884326304"/>
          <w:placeholder>
            <w:docPart w:val="0BF0ABEEAC2D42AAB0CC4A4F02A618AB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26E263A" w14:textId="070E5338" w:rsidR="00153A8E" w:rsidRPr="00C24091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-792896450"/>
          <w:placeholder>
            <w:docPart w:val="2C2BB564871740D3914FC9DEEE4E3AAF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1C07FFE" w14:textId="45B6582A" w:rsidR="00321DDE" w:rsidRPr="009A7CC8" w:rsidRDefault="00321DDE" w:rsidP="00321DDE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C</w:t>
      </w:r>
      <w:r w:rsidR="00B6570D">
        <w:rPr>
          <w:rFonts w:ascii="Calibri" w:hAnsi="Calibri" w:cs="Calibri"/>
          <w:caps w:val="0"/>
          <w:color w:val="auto"/>
          <w:lang w:val="en-GB"/>
        </w:rPr>
        <w:t>hief Scientist</w:t>
      </w:r>
      <w:r w:rsidRPr="5951DDB4">
        <w:rPr>
          <w:rFonts w:ascii="Calibri" w:hAnsi="Calibri" w:cs="Calibri"/>
          <w:caps w:val="0"/>
          <w:color w:val="auto"/>
          <w:lang w:val="en-GB"/>
        </w:rPr>
        <w:t xml:space="preserve"> (max 1</w:t>
      </w:r>
      <w:r>
        <w:rPr>
          <w:rFonts w:ascii="Calibri" w:hAnsi="Calibri" w:cs="Calibri"/>
          <w:caps w:val="0"/>
          <w:color w:val="auto"/>
          <w:lang w:val="en-GB"/>
        </w:rPr>
        <w:t xml:space="preserve"> page</w:t>
      </w:r>
      <w:r w:rsidRPr="5951DDB4">
        <w:rPr>
          <w:rFonts w:ascii="Calibri" w:hAnsi="Calibri" w:cs="Calibri"/>
          <w:caps w:val="0"/>
          <w:color w:val="auto"/>
          <w:lang w:val="en-GB"/>
        </w:rPr>
        <w:t>)</w:t>
      </w:r>
    </w:p>
    <w:p w14:paraId="0293CF5B" w14:textId="23DA1C31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ORCID ID: </w:t>
      </w:r>
      <w:sdt>
        <w:sdtPr>
          <w:rPr>
            <w:rFonts w:cstheme="minorHAnsi"/>
            <w:sz w:val="22"/>
            <w:szCs w:val="22"/>
          </w:rPr>
          <w:id w:val="1645088415"/>
          <w:placeholder>
            <w:docPart w:val="E4FE752CC3694CD1B789ECE821DEBB9A"/>
          </w:placeholder>
          <w:showingPlcHdr/>
        </w:sdtPr>
        <w:sdtEndPr/>
        <w:sdtContent>
          <w:r w:rsidR="00032028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25528F6E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7B8677FF" w14:textId="6994F408" w:rsidR="00B6570D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469864570"/>
          <w:placeholder>
            <w:docPart w:val="2C09040C634B46D58BA74B8D5060831E"/>
          </w:placeholder>
          <w:showingPlcHdr/>
        </w:sdtPr>
        <w:sdtEndPr/>
        <w:sdtContent>
          <w:r w:rsidR="00B6570D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0B67CB4" w14:textId="656DC3BD" w:rsidR="00B6570D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University Education and Academic Degrees:</w:t>
      </w:r>
    </w:p>
    <w:p w14:paraId="7CD6D44B" w14:textId="628EC3DB" w:rsidR="00AE34F2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321882741"/>
          <w:placeholder>
            <w:docPart w:val="F81E7C0516784C59B1581E38BA3C8DC6"/>
          </w:placeholder>
          <w:showingPlcHdr/>
        </w:sdtPr>
        <w:sdtEndPr/>
        <w:sdtContent>
          <w:r w:rsidR="00AE34F2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E964679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23DAFB1B" w14:textId="4D743807" w:rsidR="00B6570D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712622581"/>
          <w:placeholder>
            <w:docPart w:val="BBFDFB49B64D42F0B39EB4984B8BA718"/>
          </w:placeholder>
          <w:showingPlcHdr/>
        </w:sdtPr>
        <w:sdtEndPr/>
        <w:sdtContent>
          <w:r w:rsidR="00B6570D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6D69928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Cruise participations/Sea-going skills:</w:t>
      </w:r>
    </w:p>
    <w:p w14:paraId="22DFFC13" w14:textId="430607CB" w:rsidR="00B6570D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688254672"/>
          <w:placeholder>
            <w:docPart w:val="40F90EC2703944B69FC99CCB212DAB10"/>
          </w:placeholder>
          <w:showingPlcHdr/>
        </w:sdtPr>
        <w:sdtEndPr/>
        <w:sdtContent>
          <w:r w:rsidR="00B6570D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61B7F3D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Main Research Interests and Achievements:</w:t>
      </w:r>
    </w:p>
    <w:p w14:paraId="05D62066" w14:textId="2519FEE3" w:rsidR="00B6570D" w:rsidRPr="00153A8E" w:rsidRDefault="006E3741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id w:val="1068774992"/>
          <w:placeholder>
            <w:docPart w:val="9DD361D0A14147718DE10755775259A4"/>
          </w:placeholder>
          <w:showingPlcHdr/>
        </w:sdtPr>
        <w:sdtEndPr/>
        <w:sdtContent>
          <w:r w:rsidR="00AE34F2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02A5A514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 </w:t>
      </w:r>
    </w:p>
    <w:p w14:paraId="27BA9056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3B400332" w14:textId="77777777" w:rsidR="00B6570D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1. </w:t>
      </w:r>
      <w:sdt>
        <w:sdtPr>
          <w:rPr>
            <w:rFonts w:cstheme="minorHAnsi"/>
            <w:sz w:val="22"/>
            <w:szCs w:val="22"/>
          </w:rPr>
          <w:id w:val="1372273802"/>
          <w:placeholder>
            <w:docPart w:val="6D7B9E68BF9842D3858E6FE5EB663595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21C75860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-1017462929"/>
          <w:placeholder>
            <w:docPart w:val="9C682704C3FB444DB9ED95F14387BBF1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7963217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1667209977"/>
          <w:placeholder>
            <w:docPart w:val="AD34FA74BBC34500901E572D1A85C3F4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80C86AD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-1804536719"/>
          <w:placeholder>
            <w:docPart w:val="18B1FC1CF2B94ED7BAA47E19E03730D0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3979175" w14:textId="77777777" w:rsidR="00B6570D" w:rsidRPr="00C24091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246699910"/>
          <w:placeholder>
            <w:docPart w:val="C0DCEC0B517849A680F13E95CEF23887"/>
          </w:placeholder>
          <w:showingPlcHdr/>
        </w:sdtPr>
        <w:sdtEndPr/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978E6E0" w14:textId="2712050D" w:rsidR="00F12912" w:rsidRPr="009A7CC8" w:rsidRDefault="00153A8E" w:rsidP="5951DDB4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Manning and g</w:t>
      </w:r>
      <w:r w:rsidR="1F8E2330" w:rsidRPr="5951DDB4">
        <w:rPr>
          <w:rFonts w:ascii="Calibri" w:hAnsi="Calibri" w:cs="Calibri"/>
          <w:caps w:val="0"/>
          <w:color w:val="auto"/>
          <w:lang w:val="en-GB"/>
        </w:rPr>
        <w:t>ender</w:t>
      </w:r>
      <w:r w:rsidR="548C5774" w:rsidRPr="5951DDB4">
        <w:rPr>
          <w:rFonts w:ascii="Calibri" w:hAnsi="Calibri" w:cs="Calibri"/>
          <w:caps w:val="0"/>
          <w:color w:val="auto"/>
          <w:lang w:val="en-GB"/>
        </w:rPr>
        <w:t xml:space="preserve"> distribution </w:t>
      </w:r>
      <w:r>
        <w:rPr>
          <w:rFonts w:ascii="Calibri" w:hAnsi="Calibri" w:cs="Calibri"/>
          <w:caps w:val="0"/>
          <w:color w:val="auto"/>
          <w:lang w:val="en-GB"/>
        </w:rPr>
        <w:t>within</w:t>
      </w:r>
      <w:r w:rsidR="548C5774" w:rsidRPr="5951DDB4">
        <w:rPr>
          <w:rFonts w:ascii="Calibri" w:hAnsi="Calibri" w:cs="Calibri"/>
          <w:caps w:val="0"/>
          <w:color w:val="auto"/>
          <w:lang w:val="en-GB"/>
        </w:rPr>
        <w:t xml:space="preserve"> the scientific </w:t>
      </w:r>
      <w:r w:rsidR="00FF260A">
        <w:rPr>
          <w:rFonts w:ascii="Calibri" w:hAnsi="Calibri" w:cs="Calibri"/>
          <w:caps w:val="0"/>
          <w:color w:val="auto"/>
          <w:lang w:val="en-GB"/>
        </w:rPr>
        <w:t>T</w:t>
      </w:r>
      <w:r w:rsidR="548C5774" w:rsidRPr="5951DDB4">
        <w:rPr>
          <w:rFonts w:ascii="Calibri" w:hAnsi="Calibri" w:cs="Calibri"/>
          <w:caps w:val="0"/>
          <w:color w:val="auto"/>
          <w:lang w:val="en-GB"/>
        </w:rPr>
        <w:t>eam</w:t>
      </w:r>
      <w:r w:rsidR="58BEBF4E" w:rsidRPr="5951DDB4"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p w14:paraId="0405503F" w14:textId="77777777" w:rsidR="00480263" w:rsidRPr="009A7CC8" w:rsidRDefault="00480263" w:rsidP="00480263">
      <w:pPr>
        <w:pStyle w:val="Paragrafoelenco"/>
        <w:spacing w:before="0" w:after="0"/>
        <w:ind w:left="360"/>
        <w:rPr>
          <w:rFonts w:ascii="Calibri" w:hAnsi="Calibri" w:cs="Calibri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480263" w:rsidRPr="009A7CC8" w14:paraId="00B3BA36" w14:textId="77777777" w:rsidTr="64B85D1B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A0D3D31" w14:textId="5781A8D3" w:rsidR="00480263" w:rsidRDefault="28DAE5F4" w:rsidP="64B85D1B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Present the personnel involved in the cruise activity</w:t>
            </w:r>
            <w:r w:rsidR="1A9F18BA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, his/her Academic</w:t>
            </w:r>
            <w:r w:rsidR="53F50874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/Research position</w:t>
            </w:r>
            <w:r w:rsidR="3DFC75C7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, Organisa</w:t>
            </w:r>
            <w:r w:rsidR="0718E66E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t</w:t>
            </w:r>
            <w:r w:rsidR="3DFC75C7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ion</w:t>
            </w:r>
            <w:r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</w:t>
            </w:r>
            <w:r w:rsidR="25D42461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responsibility during the cruise. </w:t>
            </w:r>
            <w:r w:rsidR="027969EE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Where possible, p</w:t>
            </w:r>
            <w:r w:rsidR="25D42461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romot</w:t>
            </w:r>
            <w:r w:rsidR="072B2878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 gender balance </w:t>
            </w:r>
            <w:r w:rsidR="005E9B97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>and</w:t>
            </w:r>
            <w:r w:rsidR="25D42461" w:rsidRPr="64B85D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equitable representation among participants on the research cruise.</w:t>
            </w:r>
          </w:p>
          <w:p w14:paraId="5AE43AE1" w14:textId="2A31FFBF" w:rsidR="00130AC5" w:rsidRPr="00130AC5" w:rsidRDefault="006E3741" w:rsidP="00CD3F1D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127515897"/>
                <w:placeholder>
                  <w:docPart w:val="9CF7E28E24424F81AB1A4358D90D59C7"/>
                </w:placeholder>
                <w:showingPlcHdr/>
              </w:sdtPr>
              <w:sdtEndPr/>
              <w:sdtContent>
                <w:r w:rsidR="00130AC5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31482D5" w14:textId="77777777" w:rsidR="00113804" w:rsidRDefault="00113804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61DAFC2" w14:textId="77777777" w:rsidR="00EE11E1" w:rsidRDefault="00EE11E1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27D21B26" w14:textId="77777777" w:rsidR="00EE11E1" w:rsidRDefault="00EE11E1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33D193C" w14:textId="77777777" w:rsidR="00EE11E1" w:rsidRDefault="00EE11E1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2A9A7B59" w14:textId="77777777" w:rsidR="00EE11E1" w:rsidRPr="009A7CC8" w:rsidRDefault="00EE11E1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74EC1BFD" w14:textId="4E603E39" w:rsidR="00113804" w:rsidRPr="009A7CC8" w:rsidRDefault="70A48921" w:rsidP="5951DDB4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Involvement of e</w:t>
      </w:r>
      <w:r w:rsidR="704EB8CB" w:rsidRPr="5951DDB4">
        <w:rPr>
          <w:rFonts w:ascii="Calibri" w:hAnsi="Calibri" w:cs="Calibri"/>
          <w:caps w:val="0"/>
          <w:color w:val="auto"/>
          <w:lang w:val="en-GB"/>
        </w:rPr>
        <w:t>arly career scientists and training</w:t>
      </w:r>
      <w:r w:rsidR="00153A8E">
        <w:rPr>
          <w:rFonts w:ascii="Calibri" w:hAnsi="Calibri" w:cs="Calibri"/>
          <w:caps w:val="0"/>
          <w:color w:val="auto"/>
          <w:lang w:val="en-GB"/>
        </w:rPr>
        <w:t xml:space="preserve"> activities</w:t>
      </w:r>
      <w:r w:rsidR="704EB8CB" w:rsidRPr="5951DDB4"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p w14:paraId="20FAA76E" w14:textId="77777777" w:rsidR="00113804" w:rsidRPr="009A7CC8" w:rsidRDefault="00113804" w:rsidP="00113804">
      <w:pPr>
        <w:pStyle w:val="Paragrafoelenco"/>
        <w:spacing w:before="0" w:after="0"/>
        <w:ind w:left="360"/>
        <w:rPr>
          <w:rFonts w:ascii="Calibri" w:hAnsi="Calibri" w:cs="Calibri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113804" w:rsidRPr="009A7CC8" w14:paraId="5A168F51" w14:textId="77777777" w:rsidTr="00376483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2BC9A535" w14:textId="77777777" w:rsidR="00113804" w:rsidRDefault="00130AC5" w:rsidP="00376483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130AC5">
              <w:rPr>
                <w:rFonts w:ascii="Calibri" w:hAnsi="Calibri" w:cs="Calibri"/>
                <w:i/>
                <w:iCs/>
                <w:sz w:val="22"/>
                <w:szCs w:val="22"/>
              </w:rPr>
              <w:t>Present whether the cruise promotes early career researchers (ECRs) and offers training activities for students.</w:t>
            </w:r>
          </w:p>
          <w:p w14:paraId="4AF5FDCD" w14:textId="21B23290" w:rsidR="00130AC5" w:rsidRPr="00130AC5" w:rsidRDefault="006E3741" w:rsidP="00376483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475609807"/>
                <w:placeholder>
                  <w:docPart w:val="C25E7F389D0549CC953BA6031ABA2383"/>
                </w:placeholder>
                <w:showingPlcHdr/>
              </w:sdtPr>
              <w:sdtEndPr/>
              <w:sdtContent>
                <w:r w:rsidR="00130AC5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2E84FB35" w14:textId="77777777" w:rsidR="00113804" w:rsidRPr="009A7CC8" w:rsidRDefault="00113804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F6AACD9" w14:textId="5D99DE43" w:rsidR="00113804" w:rsidRPr="00413DB4" w:rsidRDefault="005F6B03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5F6B03">
        <w:rPr>
          <w:rFonts w:ascii="Calibri" w:hAnsi="Calibri" w:cs="Calibri"/>
          <w:caps w:val="0"/>
        </w:rPr>
        <w:t>WORK PLAN</w:t>
      </w:r>
    </w:p>
    <w:p w14:paraId="61C9B01B" w14:textId="77777777" w:rsidR="00113804" w:rsidRPr="009A7CC8" w:rsidRDefault="00113804" w:rsidP="00D6344B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0A04EAD4" w14:textId="782F4296" w:rsidR="00D6344B" w:rsidRPr="00530EDD" w:rsidRDefault="36EDC19B" w:rsidP="4B0BE8DC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530EDD">
        <w:rPr>
          <w:rFonts w:ascii="Calibri" w:hAnsi="Calibri" w:cs="Calibri"/>
          <w:caps w:val="0"/>
          <w:color w:val="auto"/>
          <w:lang w:val="en-GB"/>
        </w:rPr>
        <w:t xml:space="preserve">Comprehensive overview of the Work Plan </w:t>
      </w:r>
      <w:r w:rsidR="6D18FC26" w:rsidRPr="00530EDD">
        <w:rPr>
          <w:rFonts w:ascii="Calibri" w:hAnsi="Calibri" w:cs="Calibri"/>
          <w:caps w:val="0"/>
          <w:color w:val="auto"/>
          <w:lang w:val="en-GB"/>
        </w:rPr>
        <w:t>(max 3 pages</w:t>
      </w:r>
      <w:r w:rsidR="42711877" w:rsidRPr="00530EDD">
        <w:rPr>
          <w:rFonts w:ascii="Calibri" w:hAnsi="Calibri" w:cs="Calibri"/>
          <w:caps w:val="0"/>
          <w:color w:val="auto"/>
          <w:lang w:val="en-GB"/>
        </w:rPr>
        <w:t>, excluding tables</w:t>
      </w:r>
      <w:r w:rsidR="6D18FC26" w:rsidRPr="00530EDD">
        <w:rPr>
          <w:rFonts w:ascii="Calibri" w:hAnsi="Calibri" w:cs="Calibri"/>
          <w:caps w:val="0"/>
          <w:color w:val="auto"/>
          <w:lang w:val="en-GB"/>
        </w:rPr>
        <w:t>)</w:t>
      </w:r>
    </w:p>
    <w:p w14:paraId="3F11408F" w14:textId="77777777" w:rsidR="00E740BF" w:rsidRPr="009A7CC8" w:rsidRDefault="00E740BF" w:rsidP="00E740BF">
      <w:pPr>
        <w:spacing w:before="0" w:after="0"/>
      </w:pPr>
    </w:p>
    <w:p w14:paraId="79B18ECB" w14:textId="45DD1DF1" w:rsidR="00D6344B" w:rsidRPr="009A7CC8" w:rsidRDefault="00D6344B" w:rsidP="000053C8">
      <w:pPr>
        <w:pStyle w:val="Titolo2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single" w:sz="6" w:space="0" w:color="6E6E6E" w:themeColor="accent1" w:themeShade="80"/>
          <w:right w:val="none" w:sz="0" w:space="0" w:color="auto"/>
        </w:pBdr>
        <w:shd w:val="clear" w:color="auto" w:fill="auto"/>
        <w:spacing w:before="0" w:line="240" w:lineRule="auto"/>
        <w:ind w:left="709" w:hanging="709"/>
        <w:jc w:val="both"/>
        <w:rPr>
          <w:rFonts w:ascii="Calibri" w:hAnsi="Calibri" w:cs="Calibri"/>
          <w:caps w:val="0"/>
          <w:color w:val="auto"/>
          <w:lang w:val="en-GB"/>
        </w:rPr>
      </w:pPr>
      <w:r w:rsidRPr="009A7CC8">
        <w:rPr>
          <w:rFonts w:ascii="Calibri" w:hAnsi="Calibri" w:cs="Calibri"/>
          <w:caps w:val="0"/>
          <w:color w:val="auto"/>
          <w:lang w:val="en-GB"/>
        </w:rPr>
        <w:t>Detailed description of the work plan</w:t>
      </w:r>
      <w:r w:rsidR="00330A4E"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009A7CC8" w:rsidRPr="009A7CC8">
        <w:rPr>
          <w:rFonts w:ascii="Calibri" w:hAnsi="Calibri" w:cs="Calibri"/>
          <w:caps w:val="0"/>
          <w:color w:val="auto"/>
          <w:lang w:val="en-GB"/>
        </w:rPr>
        <w:t>including</w:t>
      </w:r>
      <w:r w:rsidR="00BC4CFC">
        <w:rPr>
          <w:rFonts w:ascii="Calibri" w:hAnsi="Calibri" w:cs="Calibri"/>
          <w:caps w:val="0"/>
          <w:color w:val="auto"/>
          <w:lang w:val="en-GB"/>
        </w:rPr>
        <w:t xml:space="preserve"> planned activities</w:t>
      </w:r>
    </w:p>
    <w:p w14:paraId="2BC00266" w14:textId="77777777" w:rsidR="00D6344B" w:rsidRPr="009A7CC8" w:rsidRDefault="00D6344B" w:rsidP="00D6344B">
      <w:pPr>
        <w:spacing w:before="0" w:after="0"/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D6344B" w:rsidRPr="009A7CC8" w14:paraId="39FCD6E2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506A0F3" w14:textId="77777777" w:rsidR="00D6344B" w:rsidRPr="000B4F19" w:rsidRDefault="000B4F19" w:rsidP="00D6344B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Provide a comprehensive overview of the work plan, detailing all planned activities and their respective timelines.</w:t>
            </w:r>
          </w:p>
          <w:p w14:paraId="0028D841" w14:textId="75D04EDC" w:rsidR="000B4F19" w:rsidRPr="009A7CC8" w:rsidRDefault="006E3741" w:rsidP="00D6344B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855343721"/>
                <w:placeholder>
                  <w:docPart w:val="3A979A45090A40F992551DD53556A8DF"/>
                </w:placeholder>
                <w:showingPlcHdr/>
              </w:sdtPr>
              <w:sdtEndPr/>
              <w:sdtContent>
                <w:r w:rsidR="000B4F19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D614A16" w14:textId="77777777" w:rsidR="006A625C" w:rsidRDefault="006A625C" w:rsidP="006A625C">
      <w:pPr>
        <w:spacing w:before="0" w:after="0"/>
      </w:pPr>
    </w:p>
    <w:p w14:paraId="3466A0A2" w14:textId="619151B2" w:rsidR="006F3C48" w:rsidRDefault="00F13696" w:rsidP="00B03A0A">
      <w:pPr>
        <w:pStyle w:val="Titolo2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single" w:sz="6" w:space="0" w:color="6E6E6E" w:themeColor="accent1" w:themeShade="80"/>
          <w:right w:val="none" w:sz="0" w:space="0" w:color="auto"/>
        </w:pBdr>
        <w:shd w:val="clear" w:color="auto" w:fill="auto"/>
        <w:spacing w:before="0" w:line="240" w:lineRule="auto"/>
        <w:ind w:left="709" w:hanging="709"/>
        <w:jc w:val="both"/>
        <w:rPr>
          <w:rFonts w:ascii="Calibri" w:hAnsi="Calibri" w:cs="Calibri"/>
          <w:caps w:val="0"/>
          <w:color w:val="auto"/>
          <w:lang w:val="en-GB"/>
        </w:rPr>
      </w:pPr>
      <w:r w:rsidRPr="00F13696">
        <w:rPr>
          <w:rFonts w:ascii="Calibri" w:hAnsi="Calibri" w:cs="Calibri"/>
          <w:color w:val="auto"/>
          <w:lang w:val="en-GB"/>
        </w:rPr>
        <w:t>M</w:t>
      </w:r>
      <w:r w:rsidR="006F3C48" w:rsidRPr="00F13696">
        <w:rPr>
          <w:rFonts w:ascii="Calibri" w:hAnsi="Calibri" w:cs="Calibri"/>
          <w:caps w:val="0"/>
          <w:color w:val="auto"/>
          <w:lang w:val="en-GB"/>
        </w:rPr>
        <w:t xml:space="preserve">ap of the study area </w:t>
      </w:r>
      <w:r w:rsidRPr="00F13696">
        <w:rPr>
          <w:rFonts w:ascii="Calibri" w:hAnsi="Calibri" w:cs="Calibri"/>
          <w:caps w:val="0"/>
          <w:color w:val="auto"/>
          <w:lang w:val="en-GB"/>
        </w:rPr>
        <w:t xml:space="preserve">with </w:t>
      </w:r>
      <w:r w:rsidR="006F3C48" w:rsidRPr="00F13696">
        <w:rPr>
          <w:rFonts w:ascii="Calibri" w:hAnsi="Calibri" w:cs="Calibri"/>
          <w:caps w:val="0"/>
          <w:color w:val="auto"/>
          <w:lang w:val="en-GB"/>
        </w:rPr>
        <w:t xml:space="preserve">cruise </w:t>
      </w:r>
      <w:r w:rsidRPr="00F13696">
        <w:rPr>
          <w:rFonts w:ascii="Calibri" w:hAnsi="Calibri" w:cs="Calibri"/>
          <w:caps w:val="0"/>
          <w:color w:val="auto"/>
          <w:lang w:val="en-GB"/>
        </w:rPr>
        <w:t>track</w:t>
      </w:r>
      <w:r w:rsidR="003C67B5">
        <w:rPr>
          <w:rFonts w:ascii="Calibri" w:hAnsi="Calibri" w:cs="Calibri"/>
          <w:caps w:val="0"/>
          <w:color w:val="auto"/>
          <w:lang w:val="en-GB"/>
        </w:rPr>
        <w:t xml:space="preserve">, </w:t>
      </w:r>
      <w:r w:rsidRPr="00F13696">
        <w:rPr>
          <w:rFonts w:ascii="Calibri" w:hAnsi="Calibri" w:cs="Calibri"/>
          <w:caps w:val="0"/>
          <w:color w:val="auto"/>
          <w:lang w:val="en-GB"/>
        </w:rPr>
        <w:t>station</w:t>
      </w:r>
      <w:r w:rsidR="003C67B5">
        <w:rPr>
          <w:rFonts w:ascii="Calibri" w:hAnsi="Calibri" w:cs="Calibri"/>
          <w:caps w:val="0"/>
          <w:color w:val="auto"/>
          <w:lang w:val="en-GB"/>
        </w:rPr>
        <w:t xml:space="preserve">s, lines and </w:t>
      </w:r>
      <w:r w:rsidRPr="00F13696">
        <w:rPr>
          <w:rFonts w:ascii="Calibri" w:hAnsi="Calibri" w:cs="Calibri"/>
          <w:caps w:val="0"/>
          <w:color w:val="auto"/>
          <w:lang w:val="en-GB"/>
        </w:rPr>
        <w:t xml:space="preserve">polygons of interest </w:t>
      </w:r>
    </w:p>
    <w:tbl>
      <w:tblPr>
        <w:tblStyle w:val="Grigliatabella"/>
        <w:tblpPr w:leftFromText="141" w:rightFromText="141" w:vertAnchor="text" w:horzAnchor="margin" w:tblpX="134" w:tblpY="306"/>
        <w:tblW w:w="4867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770"/>
      </w:tblGrid>
      <w:tr w:rsidR="004541CF" w:rsidRPr="009A7CC8" w14:paraId="708E8327" w14:textId="77777777" w:rsidTr="00B3075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4F06FE54" w14:textId="77777777" w:rsidR="004541CF" w:rsidRDefault="004541CF" w:rsidP="00A5289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Copy here a map with its caption.</w:t>
            </w:r>
          </w:p>
          <w:p w14:paraId="5A57ACD6" w14:textId="77777777" w:rsidR="004541CF" w:rsidRPr="000B4F19" w:rsidRDefault="006E3741" w:rsidP="00A5289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304783609"/>
                <w:placeholder>
                  <w:docPart w:val="1657FE39BD4C4EFFB6EAD81171C82D3E"/>
                </w:placeholder>
                <w:showingPlcHdr/>
              </w:sdtPr>
              <w:sdtEndPr/>
              <w:sdtContent>
                <w:r w:rsidR="004541CF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4AC4402" w14:textId="77777777" w:rsidR="004541CF" w:rsidRDefault="004541CF" w:rsidP="004541CF">
      <w:pPr>
        <w:pStyle w:val="Titolo2"/>
        <w:pBdr>
          <w:top w:val="none" w:sz="0" w:space="0" w:color="auto"/>
          <w:left w:val="none" w:sz="0" w:space="0" w:color="auto"/>
          <w:bottom w:val="single" w:sz="6" w:space="0" w:color="6E6E6E" w:themeColor="accent1" w:themeShade="80"/>
          <w:right w:val="none" w:sz="0" w:space="0" w:color="auto"/>
        </w:pBdr>
        <w:shd w:val="clear" w:color="auto" w:fill="auto"/>
        <w:spacing w:before="0" w:line="240" w:lineRule="auto"/>
        <w:jc w:val="both"/>
        <w:rPr>
          <w:rFonts w:ascii="Calibri" w:hAnsi="Calibri" w:cs="Calibri"/>
          <w:caps w:val="0"/>
          <w:color w:val="auto"/>
          <w:lang w:val="en-GB"/>
        </w:rPr>
      </w:pPr>
    </w:p>
    <w:p w14:paraId="38D1B509" w14:textId="77777777" w:rsidR="004541CF" w:rsidRDefault="004541CF" w:rsidP="004541CF">
      <w:pPr>
        <w:pStyle w:val="Titolo2"/>
        <w:pBdr>
          <w:top w:val="none" w:sz="0" w:space="0" w:color="auto"/>
          <w:left w:val="none" w:sz="0" w:space="0" w:color="auto"/>
          <w:bottom w:val="single" w:sz="6" w:space="0" w:color="6E6E6E" w:themeColor="accent1" w:themeShade="80"/>
          <w:right w:val="none" w:sz="0" w:space="0" w:color="auto"/>
        </w:pBdr>
        <w:shd w:val="clear" w:color="auto" w:fill="auto"/>
        <w:spacing w:before="0" w:line="240" w:lineRule="auto"/>
        <w:jc w:val="both"/>
        <w:rPr>
          <w:rFonts w:ascii="Calibri" w:hAnsi="Calibri" w:cs="Calibri"/>
          <w:caps w:val="0"/>
          <w:color w:val="auto"/>
          <w:lang w:val="en-GB"/>
        </w:rPr>
      </w:pPr>
    </w:p>
    <w:p w14:paraId="48640D3A" w14:textId="1FB9DFF6" w:rsidR="006A625C" w:rsidRPr="009A7CC8" w:rsidRDefault="00F13696" w:rsidP="5951DDB4">
      <w:pPr>
        <w:pStyle w:val="Titolo2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single" w:sz="6" w:space="0" w:color="6E6E6E" w:themeColor="accent1" w:themeShade="80"/>
          <w:right w:val="none" w:sz="0" w:space="0" w:color="auto"/>
        </w:pBdr>
        <w:shd w:val="clear" w:color="auto" w:fill="auto"/>
        <w:spacing w:before="0" w:line="240" w:lineRule="auto"/>
        <w:ind w:left="709" w:hanging="709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General l</w:t>
      </w:r>
      <w:r w:rsidR="6B33F85B" w:rsidRPr="5951DDB4">
        <w:rPr>
          <w:rFonts w:ascii="Calibri" w:hAnsi="Calibri" w:cs="Calibri"/>
          <w:caps w:val="0"/>
          <w:color w:val="auto"/>
          <w:lang w:val="en-GB"/>
        </w:rPr>
        <w:t>ogistics and requirements</w:t>
      </w:r>
      <w:r w:rsidR="006F3C48">
        <w:rPr>
          <w:rFonts w:ascii="Calibri" w:hAnsi="Calibri" w:cs="Calibri"/>
          <w:caps w:val="0"/>
          <w:color w:val="auto"/>
          <w:lang w:val="en-GB"/>
        </w:rPr>
        <w:t xml:space="preserve"> during the expedition</w:t>
      </w:r>
    </w:p>
    <w:p w14:paraId="415C3ED1" w14:textId="77777777" w:rsidR="006A625C" w:rsidRPr="009A7CC8" w:rsidRDefault="006A625C" w:rsidP="006A625C">
      <w:pPr>
        <w:spacing w:before="0" w:after="0"/>
      </w:pPr>
    </w:p>
    <w:tbl>
      <w:tblPr>
        <w:tblStyle w:val="Grigliatabella"/>
        <w:tblW w:w="5000" w:type="pct"/>
        <w:tblInd w:w="-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9010"/>
      </w:tblGrid>
      <w:tr w:rsidR="006A625C" w:rsidRPr="009A7CC8" w14:paraId="328BC340" w14:textId="77777777" w:rsidTr="00B3075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1D21F817" w14:textId="1D0D239C" w:rsidR="00032028" w:rsidRDefault="000E2DB9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5951DDB4">
              <w:rPr>
                <w:rFonts w:ascii="Calibri" w:hAnsi="Calibri" w:cs="Calibri"/>
                <w:sz w:val="22"/>
                <w:szCs w:val="22"/>
              </w:rPr>
              <w:t>Working areas/EEZs:</w:t>
            </w:r>
            <w:r w:rsidR="00AE34F2">
              <w:t xml:space="preserve"> </w:t>
            </w:r>
          </w:p>
          <w:p w14:paraId="36E5B73B" w14:textId="3B465F00" w:rsidR="000E2DB9" w:rsidRDefault="006E3741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786196060"/>
                <w:placeholder>
                  <w:docPart w:val="4EC286A2B0AC4B438492D83AC78F436D"/>
                </w:placeholder>
                <w:showingPlcHdr/>
              </w:sdtPr>
              <w:sdtEndPr/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3BFCE1A7" w14:textId="77777777" w:rsidR="000E2DB9" w:rsidRDefault="000E2DB9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79F448C2" w14:textId="77777777" w:rsidR="00032028" w:rsidRDefault="49066D7A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4B0BE8DC">
              <w:rPr>
                <w:rFonts w:ascii="Calibri" w:hAnsi="Calibri" w:cs="Calibri"/>
                <w:sz w:val="22"/>
                <w:szCs w:val="22"/>
              </w:rPr>
              <w:t>Closest</w:t>
            </w:r>
            <w:r w:rsidR="39827BF9" w:rsidRPr="4B0BE8DC">
              <w:rPr>
                <w:rFonts w:ascii="Calibri" w:hAnsi="Calibri" w:cs="Calibri"/>
                <w:sz w:val="22"/>
                <w:szCs w:val="22"/>
              </w:rPr>
              <w:t xml:space="preserve"> and preferred</w:t>
            </w:r>
            <w:r w:rsidRPr="4B0BE8D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98A6523" w:rsidRPr="4B0BE8DC">
              <w:rPr>
                <w:rFonts w:ascii="Calibri" w:hAnsi="Calibri" w:cs="Calibri"/>
                <w:sz w:val="22"/>
                <w:szCs w:val="22"/>
              </w:rPr>
              <w:t>h</w:t>
            </w:r>
            <w:r w:rsidR="2DABA75F" w:rsidRPr="4B0BE8DC">
              <w:rPr>
                <w:rFonts w:ascii="Calibri" w:hAnsi="Calibri" w:cs="Calibri"/>
                <w:sz w:val="22"/>
                <w:szCs w:val="22"/>
              </w:rPr>
              <w:t xml:space="preserve">arbor </w:t>
            </w:r>
            <w:r w:rsidR="504227B8" w:rsidRPr="4B0BE8DC">
              <w:rPr>
                <w:rFonts w:ascii="Calibri" w:hAnsi="Calibri" w:cs="Calibri"/>
                <w:sz w:val="22"/>
                <w:szCs w:val="22"/>
              </w:rPr>
              <w:t>to the study area</w:t>
            </w:r>
            <w:r w:rsidR="73DC8FBD"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50D8DAF" w14:textId="507C6E66" w:rsidR="006A625C" w:rsidRPr="006A625C" w:rsidRDefault="006E3741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355234132"/>
                <w:placeholder>
                  <w:docPart w:val="DD3F16BC758043458F6A94FE999543EF"/>
                </w:placeholder>
                <w:showingPlcHdr/>
              </w:sdtPr>
              <w:sdtEndPr/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16CA71FE" w14:textId="16C59A36" w:rsidR="006A625C" w:rsidRPr="006A625C" w:rsidRDefault="006A625C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3EA12DF" w14:textId="2FC85C93" w:rsidR="006A625C" w:rsidRDefault="006F3C48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6F3C48">
              <w:rPr>
                <w:rFonts w:ascii="Calibri" w:hAnsi="Calibri" w:cs="Calibri"/>
                <w:sz w:val="22"/>
                <w:szCs w:val="22"/>
              </w:rPr>
              <w:t xml:space="preserve">Harbor of </w:t>
            </w:r>
            <w:r>
              <w:rPr>
                <w:rFonts w:ascii="Calibri" w:hAnsi="Calibri" w:cs="Calibri"/>
                <w:sz w:val="22"/>
                <w:szCs w:val="22"/>
              </w:rPr>
              <w:t>dem</w:t>
            </w:r>
            <w:r w:rsidRPr="006F3C48">
              <w:rPr>
                <w:rFonts w:ascii="Calibri" w:hAnsi="Calibri" w:cs="Calibri"/>
                <w:sz w:val="22"/>
                <w:szCs w:val="22"/>
              </w:rPr>
              <w:t>obilization</w:t>
            </w:r>
            <w:r w:rsidR="5F707B4A" w:rsidRPr="5951DDB4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5B5141B" w14:textId="1F123F34" w:rsidR="00AE34F2" w:rsidRPr="006A625C" w:rsidRDefault="006E3741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39752052"/>
                <w:placeholder>
                  <w:docPart w:val="34444A84D84D47F59ED37D2E39310DEA"/>
                </w:placeholder>
                <w:showingPlcHdr/>
              </w:sdtPr>
              <w:sdtEndPr/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05E2D1DA" w14:textId="77777777" w:rsidR="006A625C" w:rsidRPr="006A625C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1844C8C9" w14:textId="77777777" w:rsidR="00032028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6A625C">
              <w:rPr>
                <w:rFonts w:ascii="Calibri" w:hAnsi="Calibri" w:cs="Calibri"/>
                <w:sz w:val="22"/>
                <w:szCs w:val="22"/>
              </w:rPr>
              <w:t>Preferred period</w:t>
            </w:r>
            <w:r w:rsidR="006F3C48">
              <w:rPr>
                <w:rFonts w:ascii="Calibri" w:hAnsi="Calibri" w:cs="Calibri"/>
                <w:sz w:val="22"/>
                <w:szCs w:val="22"/>
              </w:rPr>
              <w:t>(s)</w:t>
            </w:r>
            <w:r w:rsidRPr="006A62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(motivated </w:t>
            </w:r>
            <w:r w:rsidRPr="006A625C">
              <w:rPr>
                <w:rFonts w:ascii="Calibri" w:hAnsi="Calibri" w:cs="Calibri"/>
                <w:sz w:val="22"/>
                <w:szCs w:val="22"/>
              </w:rPr>
              <w:t>according to the research objectives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 w:rsidRPr="006A62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9994DB1" w14:textId="0F990F69" w:rsidR="006A625C" w:rsidRPr="006A625C" w:rsidRDefault="006E3741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535856967"/>
                <w:placeholder>
                  <w:docPart w:val="F1A198270A8F4409B06D7D7739D2BF8F"/>
                </w:placeholder>
                <w:showingPlcHdr/>
              </w:sdtPr>
              <w:sdtEndPr/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394673AA" w14:textId="77777777" w:rsidR="006A625C" w:rsidRPr="006A625C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75001735" w14:textId="77777777" w:rsidR="00032028" w:rsidRDefault="4DBD75E1" w:rsidP="4B0BE8D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4B0BE8DC">
              <w:rPr>
                <w:rFonts w:ascii="Calibri" w:hAnsi="Calibri" w:cs="Calibri"/>
                <w:sz w:val="22"/>
                <w:szCs w:val="22"/>
              </w:rPr>
              <w:t>Foreseen days at sea including transit time</w:t>
            </w:r>
            <w:r w:rsidR="4AE35F7F" w:rsidRPr="4B0BE8DC">
              <w:rPr>
                <w:rFonts w:ascii="Calibri" w:hAnsi="Calibri" w:cs="Calibri"/>
                <w:sz w:val="22"/>
                <w:szCs w:val="22"/>
              </w:rPr>
              <w:t xml:space="preserve"> between stations and study areas</w:t>
            </w:r>
            <w:r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5D96344" w14:textId="42BF62EE" w:rsidR="474A3ED3" w:rsidRPr="00C1701E" w:rsidRDefault="006E3741" w:rsidP="4B0BE8DC">
            <w:pPr>
              <w:spacing w:before="0" w:after="0"/>
              <w:rPr>
                <w:rStyle w:val="Testosegnaposto"/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color w:val="808080"/>
                  <w:sz w:val="22"/>
                  <w:szCs w:val="22"/>
                </w:rPr>
                <w:id w:val="-1371220898"/>
                <w:placeholder>
                  <w:docPart w:val="6605D75370624289A97AC0D4BA8EB131"/>
                </w:placeholder>
                <w:showingPlcHdr/>
              </w:sdtPr>
              <w:sdtEndPr/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4325BC6D" w14:textId="715C7F68" w:rsidR="474A3ED3" w:rsidRDefault="474A3ED3" w:rsidP="4B0BE8D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0DF8A0D1" w14:textId="77777777" w:rsidR="00032028" w:rsidRDefault="6FB74FA9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4B0BE8DC">
              <w:rPr>
                <w:rFonts w:ascii="Calibri" w:hAnsi="Calibri" w:cs="Calibri"/>
                <w:sz w:val="22"/>
                <w:szCs w:val="22"/>
              </w:rPr>
              <w:t>Heavy equipment that will be embarked</w:t>
            </w:r>
            <w:r w:rsidR="34A1AC09" w:rsidRPr="4B0BE8DC">
              <w:rPr>
                <w:rFonts w:ascii="Calibri" w:hAnsi="Calibri" w:cs="Calibri"/>
                <w:sz w:val="22"/>
                <w:szCs w:val="22"/>
              </w:rPr>
              <w:t xml:space="preserve"> (e.g. containers, ROV, etc)</w:t>
            </w:r>
            <w:r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C4D02DC" w14:textId="22A18267" w:rsidR="474A3ED3" w:rsidRDefault="006E3741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03291964"/>
                <w:placeholder>
                  <w:docPart w:val="C2797AF3784147D4B5C398198E7131F1"/>
                </w:placeholder>
                <w:showingPlcHdr/>
              </w:sdtPr>
              <w:sdtEndPr/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1C4ADD4A" w14:textId="7D286969" w:rsidR="5951DDB4" w:rsidRDefault="5951DDB4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036DCE53" w14:textId="77777777" w:rsidR="006A625C" w:rsidRDefault="7055F864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A792A1C">
              <w:rPr>
                <w:rFonts w:ascii="Calibri" w:hAnsi="Calibri" w:cs="Calibri"/>
                <w:sz w:val="22"/>
                <w:szCs w:val="22"/>
              </w:rPr>
              <w:t xml:space="preserve">Number of berths </w:t>
            </w:r>
            <w:r w:rsidR="78D2FFD3" w:rsidRPr="0A792A1C">
              <w:rPr>
                <w:rFonts w:ascii="Calibri" w:hAnsi="Calibri" w:cs="Calibri"/>
                <w:sz w:val="22"/>
                <w:szCs w:val="22"/>
              </w:rPr>
              <w:t>(</w:t>
            </w:r>
            <w:r w:rsidR="39AA34FD" w:rsidRPr="0A792A1C">
              <w:rPr>
                <w:rFonts w:ascii="Calibri" w:hAnsi="Calibri" w:cs="Calibri"/>
                <w:sz w:val="22"/>
                <w:szCs w:val="22"/>
              </w:rPr>
              <w:t>indicat</w:t>
            </w:r>
            <w:r w:rsidR="006F3C48" w:rsidRPr="0A792A1C">
              <w:rPr>
                <w:rFonts w:ascii="Calibri" w:hAnsi="Calibri" w:cs="Calibri"/>
                <w:sz w:val="22"/>
                <w:szCs w:val="22"/>
              </w:rPr>
              <w:t>e</w:t>
            </w:r>
            <w:r w:rsidR="39AA34FD" w:rsidRPr="0A792A1C">
              <w:rPr>
                <w:rFonts w:ascii="Calibri" w:hAnsi="Calibri" w:cs="Calibri"/>
                <w:sz w:val="22"/>
                <w:szCs w:val="22"/>
              </w:rPr>
              <w:t xml:space="preserve"> the </w:t>
            </w:r>
            <w:r w:rsidR="6B33F85B" w:rsidRPr="0A792A1C">
              <w:rPr>
                <w:rFonts w:ascii="Calibri" w:hAnsi="Calibri" w:cs="Calibri"/>
                <w:sz w:val="22"/>
                <w:szCs w:val="22"/>
              </w:rPr>
              <w:t xml:space="preserve">number of people </w:t>
            </w:r>
            <w:r w:rsidR="34D07C3A" w:rsidRPr="0A792A1C">
              <w:rPr>
                <w:rFonts w:ascii="Calibri" w:hAnsi="Calibri" w:cs="Calibri"/>
                <w:sz w:val="22"/>
                <w:szCs w:val="22"/>
              </w:rPr>
              <w:t xml:space="preserve">necessary for </w:t>
            </w:r>
            <w:r w:rsidR="6B33F85B" w:rsidRPr="0A792A1C">
              <w:rPr>
                <w:rFonts w:ascii="Calibri" w:hAnsi="Calibri" w:cs="Calibri"/>
                <w:sz w:val="22"/>
                <w:szCs w:val="22"/>
              </w:rPr>
              <w:t>each task</w:t>
            </w:r>
            <w:r w:rsidR="7A1A03A6" w:rsidRPr="0A792A1C">
              <w:rPr>
                <w:rFonts w:ascii="Calibri" w:hAnsi="Calibri" w:cs="Calibri"/>
                <w:sz w:val="22"/>
                <w:szCs w:val="22"/>
              </w:rPr>
              <w:t>)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EC483D">
              <w:rPr>
                <w:rFonts w:ascii="Calibri" w:hAnsi="Calibri" w:cs="Calibri"/>
                <w:sz w:val="22"/>
                <w:szCs w:val="22"/>
              </w:rPr>
              <w:t>max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2</w:t>
            </w:r>
            <w:r w:rsidR="005751FA">
              <w:rPr>
                <w:rFonts w:ascii="Calibri" w:hAnsi="Calibri" w:cs="Calibri"/>
                <w:sz w:val="22"/>
                <w:szCs w:val="22"/>
              </w:rPr>
              <w:t>1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berths)</w:t>
            </w:r>
            <w:r w:rsidR="7A1A03A6" w:rsidRPr="0A792A1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AE29C1D" w14:textId="0A70C09C" w:rsidR="00AE34F2" w:rsidRPr="009A7CC8" w:rsidRDefault="006E3741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294025001"/>
                <w:placeholder>
                  <w:docPart w:val="DE16C1E408A84A19A463F708E587581E"/>
                </w:placeholder>
                <w:showingPlcHdr/>
              </w:sdtPr>
              <w:sdtEndPr/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6CE495D" w14:textId="77777777" w:rsidR="006A625C" w:rsidRPr="009A7CC8" w:rsidRDefault="006A625C" w:rsidP="006A625C">
      <w:pPr>
        <w:spacing w:before="0" w:after="0"/>
      </w:pPr>
    </w:p>
    <w:p w14:paraId="07A19405" w14:textId="77777777" w:rsidR="00013807" w:rsidRPr="009A7CC8" w:rsidRDefault="00013807" w:rsidP="00E740BF">
      <w:pPr>
        <w:spacing w:before="0" w:after="0"/>
      </w:pPr>
    </w:p>
    <w:tbl>
      <w:tblPr>
        <w:tblW w:w="8789" w:type="dxa"/>
        <w:tblInd w:w="180" w:type="dxa"/>
        <w:tblLook w:val="04A0" w:firstRow="1" w:lastRow="0" w:firstColumn="1" w:lastColumn="0" w:noHBand="0" w:noVBand="1"/>
      </w:tblPr>
      <w:tblGrid>
        <w:gridCol w:w="1714"/>
        <w:gridCol w:w="893"/>
        <w:gridCol w:w="1129"/>
        <w:gridCol w:w="1311"/>
        <w:gridCol w:w="1311"/>
        <w:gridCol w:w="2431"/>
      </w:tblGrid>
      <w:tr w:rsidR="004E0868" w:rsidRPr="00AE0F8B" w14:paraId="398A21DE" w14:textId="77777777" w:rsidTr="00C978D7">
        <w:trPr>
          <w:trHeight w:val="315"/>
        </w:trPr>
        <w:tc>
          <w:tcPr>
            <w:tcW w:w="8789" w:type="dxa"/>
            <w:gridSpan w:val="6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2863D1" w14:textId="3EB0A2E4" w:rsidR="004E0868" w:rsidRPr="006F3C48" w:rsidRDefault="006F3C48" w:rsidP="004E0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F3C48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SAMPLING WATER-SEDIMENTS-AIR-SEA FLOOR (STATIONS)</w:t>
            </w:r>
            <w:r w:rsidR="003C67B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: </w:t>
            </w:r>
            <w:r w:rsidR="00C978D7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we strongly recommend to</w:t>
            </w:r>
            <w:r w:rsidR="003C67B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 provide g</w:t>
            </w:r>
            <w:r w:rsidR="003C67B5" w:rsidRPr="003C67B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eoreferenced </w:t>
            </w:r>
            <w:r w:rsidR="003C67B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datasets </w:t>
            </w:r>
            <w:r w:rsidR="00BC4CFC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with your application </w:t>
            </w:r>
            <w:r w:rsidR="003C67B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(e.g. geoTIFF, KLM, shapefile, etc)</w:t>
            </w:r>
            <w:r w:rsidR="00C978D7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. </w:t>
            </w:r>
            <w:r w:rsidR="00D1226C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Alternatively, fill out the table below. </w:t>
            </w:r>
            <w:r w:rsidR="00D1226C" w:rsidRPr="00C978D7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Add as many lines as necessary</w:t>
            </w:r>
            <w:r w:rsidR="00D1226C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.</w:t>
            </w:r>
          </w:p>
        </w:tc>
      </w:tr>
      <w:tr w:rsidR="004E0868" w:rsidRPr="00AE0F8B" w14:paraId="68CA7686" w14:textId="77777777" w:rsidTr="00C978D7">
        <w:trPr>
          <w:trHeight w:val="9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420C6E" w14:textId="6BBED48E" w:rsidR="00AE0F8B" w:rsidRPr="00AE0F8B" w:rsidRDefault="006F3C48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Station </w:t>
            </w:r>
            <w:r w:rsidR="00AE0F8B"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ID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E39614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Depth (m)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01470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Lat (WGS84) DD.XXXX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0D8B49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Long (WGS84) DD.XXXX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A569E1" w14:textId="7F1A27C9" w:rsidR="00AE0F8B" w:rsidRPr="00AE0F8B" w:rsidRDefault="28E70229" w:rsidP="5951DDB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5951DD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 xml:space="preserve">EEZ </w:t>
            </w:r>
            <w:r w:rsidR="39C10157" w:rsidRPr="5951DDB4">
              <w:rPr>
                <w:rFonts w:ascii="Calibri" w:eastAsia="Calibri" w:hAnsi="Calibri" w:cs="Calibri"/>
                <w:sz w:val="22"/>
                <w:szCs w:val="22"/>
              </w:rPr>
              <w:t>(e.g. IT, FR,... )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DBA80B" w14:textId="57A8456A" w:rsidR="00AE0F8B" w:rsidRPr="00AE0F8B" w:rsidRDefault="28E70229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5951DD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Operation (</w:t>
            </w:r>
            <w:r w:rsidR="78CCB5BF" w:rsidRPr="5951DD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CTD, sediment sampling, deployment of equipment, ROV, etc</w:t>
            </w:r>
            <w:r w:rsidRPr="5951DD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)</w:t>
            </w:r>
          </w:p>
        </w:tc>
      </w:tr>
      <w:tr w:rsidR="004E0868" w:rsidRPr="00AE0F8B" w14:paraId="685352DF" w14:textId="77777777" w:rsidTr="00C978D7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31EC4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42A52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C6B3F1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F1F82C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CA7EBB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6CC87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4E0868" w:rsidRPr="00AE0F8B" w14:paraId="68A15913" w14:textId="77777777" w:rsidTr="00C978D7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9F2674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931597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B03FCF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8CCF13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F0F4CE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EC41B4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4E0868" w:rsidRPr="00AE0F8B" w14:paraId="3AB12E36" w14:textId="77777777" w:rsidTr="00C978D7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E32112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7869FB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6B619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04B6EC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EA4D6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A8682C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4E0868" w:rsidRPr="00AE0F8B" w14:paraId="1D5455A3" w14:textId="77777777" w:rsidTr="00C978D7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46995F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769D7D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84A54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C602C4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64EED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2BC5E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4E0868" w:rsidRPr="00AE0F8B" w14:paraId="785BCE6C" w14:textId="77777777" w:rsidTr="00C978D7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660776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390B04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68676E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54ABAC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4AAE9E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19A1A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4E0868" w:rsidRPr="00AE0F8B" w14:paraId="2A980477" w14:textId="77777777" w:rsidTr="00C978D7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0AF30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194B4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68A0A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E80EAB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879475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571A47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4E0868" w:rsidRPr="00AE0F8B" w14:paraId="015F9C53" w14:textId="77777777" w:rsidTr="00C978D7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F00793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5F4AAD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C09223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B3008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286DF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0FBA02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4E0868" w:rsidRPr="00AE0F8B" w14:paraId="3E8BC324" w14:textId="77777777" w:rsidTr="00C978D7">
        <w:trPr>
          <w:trHeight w:val="315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FCC09B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75CF17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968BB5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7A7D3D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2368E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7B197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21722257" w14:textId="77777777" w:rsidR="00AE0F8B" w:rsidRPr="009A7CC8" w:rsidRDefault="00AE0F8B" w:rsidP="00E740BF">
      <w:pPr>
        <w:spacing w:before="0" w:after="0"/>
      </w:pPr>
    </w:p>
    <w:tbl>
      <w:tblPr>
        <w:tblW w:w="8790" w:type="dxa"/>
        <w:tblInd w:w="180" w:type="dxa"/>
        <w:tblLook w:val="04A0" w:firstRow="1" w:lastRow="0" w:firstColumn="1" w:lastColumn="0" w:noHBand="0" w:noVBand="1"/>
      </w:tblPr>
      <w:tblGrid>
        <w:gridCol w:w="795"/>
        <w:gridCol w:w="1190"/>
        <w:gridCol w:w="1276"/>
        <w:gridCol w:w="1168"/>
        <w:gridCol w:w="1168"/>
        <w:gridCol w:w="1350"/>
        <w:gridCol w:w="1843"/>
      </w:tblGrid>
      <w:tr w:rsidR="00AE0F8B" w:rsidRPr="00AE0F8B" w14:paraId="733279B1" w14:textId="77777777" w:rsidTr="00C978D7">
        <w:trPr>
          <w:trHeight w:val="315"/>
        </w:trPr>
        <w:tc>
          <w:tcPr>
            <w:tcW w:w="879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B0DD9C" w14:textId="1FC4CDCD" w:rsidR="00AE0F8B" w:rsidRPr="006F3C48" w:rsidRDefault="006F3C48" w:rsidP="00AE0F8B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F3C48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GEOPHYSICS (LINES)</w:t>
            </w:r>
            <w:r w:rsidR="003C67B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: </w:t>
            </w:r>
            <w:r w:rsidR="005F4D32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we strongly recommend to provide g</w:t>
            </w:r>
            <w:r w:rsidR="005F4D32" w:rsidRPr="003C67B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eoreferenced </w:t>
            </w:r>
            <w:r w:rsidR="005F4D32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datasets with your application (e.g. geoTIFF, KLM, shapefile, etc). Alternatively, fill out the table below. </w:t>
            </w:r>
            <w:r w:rsidR="005F4D32" w:rsidRPr="00C978D7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Add as many lines as necessary</w:t>
            </w:r>
            <w:r w:rsidR="005F4D32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.</w:t>
            </w:r>
          </w:p>
        </w:tc>
      </w:tr>
      <w:tr w:rsidR="00AE0F8B" w:rsidRPr="009A7CC8" w14:paraId="61426D5B" w14:textId="77777777" w:rsidTr="00C978D7">
        <w:trPr>
          <w:trHeight w:val="90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737B33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Line ID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4A562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START Lat (WGS84) DD.XXXX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D6FA8A" w14:textId="4E055D65" w:rsidR="00AE0F8B" w:rsidRPr="00AE0F8B" w:rsidRDefault="009A7CC8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START Long (WGS84) DD.XXXX</w:t>
            </w:r>
            <w:r w:rsidRPr="009A7C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567613" w14:textId="2FBE5F4B" w:rsidR="00AE0F8B" w:rsidRPr="00AE0F8B" w:rsidRDefault="009A7CC8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END Lat</w:t>
            </w:r>
            <w:r w:rsidRPr="009A7C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(WGS84) DD.XXXX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FC66A2" w14:textId="4B713ED1" w:rsidR="00AE0F8B" w:rsidRPr="00AE0F8B" w:rsidRDefault="009A7CC8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END </w:t>
            </w:r>
            <w:r w:rsidRPr="009A7C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Long </w:t>
            </w: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(WGS84) DD.XXXX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A2361" w14:textId="7C7C4325" w:rsidR="00AE0F8B" w:rsidRPr="00AE0F8B" w:rsidRDefault="28E70229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5951DD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EEZ (e.g. IT,</w:t>
            </w:r>
            <w:r w:rsidR="02C01C1D" w:rsidRPr="5951DD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 xml:space="preserve"> FR,...</w:t>
            </w:r>
            <w:r w:rsidRPr="5951DDB4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 xml:space="preserve"> 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2C0181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Operation (multibeam, chirp, etc)</w:t>
            </w:r>
          </w:p>
        </w:tc>
      </w:tr>
      <w:tr w:rsidR="00AE0F8B" w:rsidRPr="009A7CC8" w14:paraId="14D36CCF" w14:textId="77777777" w:rsidTr="00C978D7">
        <w:trPr>
          <w:trHeight w:val="30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A1E7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E9B7C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3FB40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E91036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FA189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4EE46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B5B451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0F8B" w:rsidRPr="009A7CC8" w14:paraId="22D43BCC" w14:textId="77777777" w:rsidTr="00C978D7">
        <w:trPr>
          <w:trHeight w:val="30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01EB76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B2D26C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3F812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4AA230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3CF04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B3375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1CA8B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0F8B" w:rsidRPr="009A7CC8" w14:paraId="5F40C1B1" w14:textId="77777777" w:rsidTr="00C978D7">
        <w:trPr>
          <w:trHeight w:val="30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06B9FB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19A6D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22DCC7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7C8135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758999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2C8706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44E63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0F8B" w:rsidRPr="009A7CC8" w14:paraId="1B0D26B9" w14:textId="77777777" w:rsidTr="00C978D7">
        <w:trPr>
          <w:trHeight w:val="30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538AD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02A815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F71423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CC226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50E99E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F2A37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35553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0F8B" w:rsidRPr="009A7CC8" w14:paraId="5537F3B0" w14:textId="77777777" w:rsidTr="00C978D7">
        <w:trPr>
          <w:trHeight w:val="30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934B51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BD4089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61A701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50A60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FE647D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61D23F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B95A1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0F8B" w:rsidRPr="009A7CC8" w14:paraId="3838999B" w14:textId="77777777" w:rsidTr="00C978D7">
        <w:trPr>
          <w:trHeight w:val="30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C9B99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3A35A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29A8F9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446015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26B06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4AA17B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21D6C3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0F8B" w:rsidRPr="009A7CC8" w14:paraId="15A4107C" w14:textId="77777777" w:rsidTr="00C978D7">
        <w:trPr>
          <w:trHeight w:val="300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69B3EF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28D5DA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0FA1F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A81649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6BA9A4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7C39F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F86E16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E0F8B" w:rsidRPr="009A7CC8" w14:paraId="3005F10D" w14:textId="77777777" w:rsidTr="00C978D7">
        <w:trPr>
          <w:trHeight w:val="315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190F9B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88DBE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E2831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CC1E1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B2144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27D711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727BD8" w14:textId="77777777" w:rsidR="00AE0F8B" w:rsidRPr="00AE0F8B" w:rsidRDefault="00AE0F8B" w:rsidP="00AE0F8B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E0F8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290BD3DB" w14:textId="77777777" w:rsidR="00AE0F8B" w:rsidRDefault="00AE0F8B" w:rsidP="00E740BF">
      <w:pPr>
        <w:spacing w:before="0" w:after="0"/>
      </w:pPr>
    </w:p>
    <w:p w14:paraId="4726CF0C" w14:textId="21BD770C" w:rsidR="006A625C" w:rsidRPr="00413DB4" w:rsidRDefault="6B33F85B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 xml:space="preserve">FACILITIES AND INSTRUMENTS </w:t>
      </w:r>
    </w:p>
    <w:p w14:paraId="36E1D0CF" w14:textId="77777777" w:rsidR="006A625C" w:rsidRPr="009A7CC8" w:rsidRDefault="006A625C" w:rsidP="006A625C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1639D230" w14:textId="26A67A0D" w:rsidR="006A625C" w:rsidRPr="009A7CC8" w:rsidRDefault="00193285" w:rsidP="00013807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Onboard e</w:t>
      </w:r>
      <w:r w:rsidRPr="00193285">
        <w:rPr>
          <w:rFonts w:ascii="Calibri" w:hAnsi="Calibri" w:cs="Calibri"/>
          <w:caps w:val="0"/>
          <w:color w:val="auto"/>
          <w:lang w:val="en-GB"/>
        </w:rPr>
        <w:t xml:space="preserve">quipment </w:t>
      </w:r>
      <w:r>
        <w:rPr>
          <w:rFonts w:ascii="Calibri" w:hAnsi="Calibri" w:cs="Calibri"/>
          <w:caps w:val="0"/>
          <w:color w:val="auto"/>
          <w:lang w:val="en-GB"/>
        </w:rPr>
        <w:t>a</w:t>
      </w:r>
      <w:r w:rsidR="006A625C">
        <w:rPr>
          <w:rFonts w:ascii="Calibri" w:hAnsi="Calibri" w:cs="Calibri"/>
          <w:caps w:val="0"/>
          <w:color w:val="auto"/>
          <w:lang w:val="en-GB"/>
        </w:rPr>
        <w:t>vailability and needs</w:t>
      </w:r>
      <w:r w:rsidR="006A625C" w:rsidRPr="006A625C">
        <w:rPr>
          <w:rFonts w:ascii="Calibri" w:hAnsi="Calibri" w:cs="Calibri"/>
          <w:caps w:val="0"/>
          <w:color w:val="auto"/>
          <w:lang w:val="en-GB"/>
        </w:rPr>
        <w:t>:</w:t>
      </w:r>
    </w:p>
    <w:p w14:paraId="43413E0D" w14:textId="77777777" w:rsidR="006A625C" w:rsidRDefault="006A625C" w:rsidP="006A625C">
      <w:pPr>
        <w:spacing w:before="0" w:after="0"/>
      </w:pPr>
    </w:p>
    <w:tbl>
      <w:tblPr>
        <w:tblStyle w:val="Grigliatabella"/>
        <w:tblW w:w="4930" w:type="pct"/>
        <w:tblInd w:w="12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427"/>
        <w:gridCol w:w="457"/>
      </w:tblGrid>
      <w:tr w:rsidR="00E57AA1" w:rsidRPr="009A7CC8" w14:paraId="432C654D" w14:textId="77777777" w:rsidTr="00611A90">
        <w:trPr>
          <w:trHeight w:val="740"/>
        </w:trPr>
        <w:tc>
          <w:tcPr>
            <w:tcW w:w="5000" w:type="pct"/>
            <w:gridSpan w:val="2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436BE3A" w14:textId="2E7DE1B8" w:rsidR="00E57AA1" w:rsidRPr="009A7CC8" w:rsidRDefault="00E57AA1" w:rsidP="00E57AA1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E57AA1">
              <w:rPr>
                <w:rFonts w:ascii="Calibri" w:hAnsi="Calibri" w:cs="Calibri"/>
                <w:sz w:val="22"/>
                <w:szCs w:val="22"/>
              </w:rPr>
              <w:t>For the equipment available onboard, please select all the equipment required to achieve the cruise plan's objectives:</w:t>
            </w:r>
          </w:p>
        </w:tc>
      </w:tr>
      <w:tr w:rsidR="00C952A0" w:rsidRPr="00032028" w14:paraId="6BED0384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bottom w:val="single" w:sz="4" w:space="0" w:color="auto"/>
            </w:tcBorders>
            <w:shd w:val="clear" w:color="auto" w:fill="5F5F5F" w:themeFill="accent5"/>
          </w:tcPr>
          <w:p w14:paraId="3DB1B4CF" w14:textId="07A3EEFB" w:rsidR="00C952A0" w:rsidRPr="00032028" w:rsidRDefault="00032028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SCIENTIFIC EQUIPMENT IN THE KEEL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5F5F5F" w:themeFill="accent5"/>
          </w:tcPr>
          <w:p w14:paraId="657245CF" w14:textId="77777777" w:rsidR="00C952A0" w:rsidRPr="00032028" w:rsidRDefault="00C952A0" w:rsidP="00E57AA1">
            <w:pPr>
              <w:spacing w:before="0" w:after="0"/>
              <w:contextualSpacing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57AA1" w:rsidRPr="00032028" w14:paraId="7DFC2471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E631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Kongsberg EM 2040-04 (200-400 kHz) – multibeam echosounder (&lt; 250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AF4E" w14:textId="4F722214" w:rsidR="00E57AA1" w:rsidRPr="00032028" w:rsidRDefault="006E3741" w:rsidP="00E57AA1">
            <w:pPr>
              <w:spacing w:before="0" w:after="0"/>
              <w:contextualSpacing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33352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28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E57AA1" w:rsidRPr="00032028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E57AA1" w:rsidRPr="00032028" w14:paraId="2AE93905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EC79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Kongsberg EM712 (70-100 kHz) - multibeam echosounder (200-1000/1200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DAD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2630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F0517FD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01E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Kongsberg EM304 (50 kHz) – multibeam echosounder (1000-5000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ADCB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44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6C9272AF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3D8D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Kongsberg Seapath 380 – 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Position, attitude, time and heading sensor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E845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94314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82FE595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A430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Valeport: Sound Velocity Profiler MIDAS SVP (6000 m), Sound Velocity Sensor MiniSVS, altimeter VA500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A38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30805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72E9C67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AA8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Kongsberg Seatex MRU-5 Motion Sensor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8DAA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82318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4DF17D3E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F7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 xml:space="preserve">SIMRAD EK60 – 6 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single-beam echosounder 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>(ES18, ES38B, ES70-C, ES120-7C, ES200-7C e 710-30) with EK80 software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2D03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91640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11D34B2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935B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SIMRA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D EA600 – 4 single-beam echosounder (12-16, 38-9, 120-25 e 200-28)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01C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23376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59267282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B6B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SIMRAD SH90 – </w:t>
            </w:r>
            <w:hyperlink r:id="rId14">
              <w:r w:rsidRPr="00B3075C">
                <w:rPr>
                  <w:rFonts w:ascii="Calibri" w:hAnsi="Calibri" w:cs="Calibri"/>
                  <w:sz w:val="18"/>
                  <w:szCs w:val="18"/>
                </w:rPr>
                <w:t>Fish finding omnisonar</w:t>
              </w:r>
            </w:hyperlink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004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48897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028B36A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2E3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Workhorse II Sentinel ADCP – </w:t>
            </w:r>
            <w:r w:rsidRPr="00B3075C">
              <w:rPr>
                <w:rFonts w:ascii="Calibri" w:hAnsi="Calibri" w:cs="Calibri"/>
                <w:sz w:val="18"/>
                <w:szCs w:val="18"/>
                <w:lang w:val="en"/>
              </w:rPr>
              <w:t>Acoustic Doppler Current Profiler,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300 kHz (fup to 100-120m)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5A41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869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311BEF9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394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Pinnacle ADCP – </w:t>
            </w:r>
            <w:r w:rsidRPr="00B3075C">
              <w:rPr>
                <w:rFonts w:ascii="Calibri" w:hAnsi="Calibri" w:cs="Calibri"/>
                <w:sz w:val="18"/>
                <w:szCs w:val="18"/>
                <w:lang w:val="en"/>
              </w:rPr>
              <w:t>Acoustic Doppler Current Profiler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45 kHz (up to 700-1000m)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0A66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25574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78E1BEC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115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Knudsen 3260 – Chirp sonar profiler, 12kHz + 9 trasduttori 3.5kHz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8864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00824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2ABEBDA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246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HiPAP 352(P) – Ultra-short baseline system (USBL), underwater positioning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13AE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75451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4A26DB3A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4F0F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Thermosalinograph SBE45 MicroTSG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F6C5" w14:textId="77777777" w:rsidR="00E57AA1" w:rsidRPr="00032028" w:rsidRDefault="006E3741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209292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3A4E99" w:rsidRPr="00032028" w14:paraId="6C68CF09" w14:textId="77777777" w:rsidTr="00B3075C">
        <w:tc>
          <w:tcPr>
            <w:tcW w:w="4743" w:type="pct"/>
            <w:tcBorders>
              <w:top w:val="single" w:sz="4" w:space="0" w:color="auto"/>
            </w:tcBorders>
            <w:shd w:val="clear" w:color="auto" w:fill="5F5F5F" w:themeFill="accent5"/>
          </w:tcPr>
          <w:p w14:paraId="62B946E1" w14:textId="79E04767" w:rsidR="003A4E99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INTERNET CONNECTION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auto" w:fill="5F5F5F" w:themeFill="accent5"/>
          </w:tcPr>
          <w:p w14:paraId="78E10AD0" w14:textId="77777777" w:rsidR="003A4E99" w:rsidRPr="00032028" w:rsidRDefault="003A4E99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A0393" w:rsidRPr="00032028" w14:paraId="559A93B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BDB87AE" w14:textId="309D6694" w:rsidR="008A0393" w:rsidRPr="00B3075C" w:rsidRDefault="008A0393" w:rsidP="008A0393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>C-band Maritime VSAT Antenna System (model v240 C)</w:t>
            </w:r>
          </w:p>
        </w:tc>
        <w:tc>
          <w:tcPr>
            <w:tcW w:w="257" w:type="pct"/>
          </w:tcPr>
          <w:p w14:paraId="7FF0D7FA" w14:textId="77777777" w:rsidR="008A0393" w:rsidRPr="00032028" w:rsidRDefault="006E3741" w:rsidP="008A0393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79979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A0393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8A0393" w:rsidRPr="00032028" w14:paraId="3313FA6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22DEE1" w14:textId="22CAD87E" w:rsidR="008A0393" w:rsidRPr="00B3075C" w:rsidRDefault="008A0393" w:rsidP="008A0393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Sea Tel 97 series</w:t>
            </w:r>
          </w:p>
        </w:tc>
        <w:tc>
          <w:tcPr>
            <w:tcW w:w="257" w:type="pct"/>
          </w:tcPr>
          <w:p w14:paraId="22CD2512" w14:textId="77777777" w:rsidR="008A0393" w:rsidRPr="00032028" w:rsidRDefault="006E3741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592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A0393" w:rsidRPr="00032028" w14:paraId="528B6E6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0794916" w14:textId="6390DD94" w:rsidR="008A0393" w:rsidRPr="00B3075C" w:rsidRDefault="008A0393" w:rsidP="008A039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Land communication system (LTE, 5G)</w:t>
            </w:r>
          </w:p>
        </w:tc>
        <w:tc>
          <w:tcPr>
            <w:tcW w:w="257" w:type="pct"/>
          </w:tcPr>
          <w:p w14:paraId="67F58F68" w14:textId="77777777" w:rsidR="008A0393" w:rsidRPr="00032028" w:rsidRDefault="006E3741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2823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A0393" w:rsidRPr="00032028" w14:paraId="1ACC908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A168B21" w14:textId="316B86D4" w:rsidR="008A0393" w:rsidRPr="00B3075C" w:rsidRDefault="008A0393" w:rsidP="008A039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Starlink Flat High-Performance Kit (Maritime/Energy)</w:t>
            </w:r>
          </w:p>
        </w:tc>
        <w:tc>
          <w:tcPr>
            <w:tcW w:w="257" w:type="pct"/>
          </w:tcPr>
          <w:p w14:paraId="5DE44F8C" w14:textId="77777777" w:rsidR="008A0393" w:rsidRPr="00032028" w:rsidRDefault="006E3741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005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3A4E99" w:rsidRPr="00032028" w14:paraId="67E5B20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34D1E071" w14:textId="39055045" w:rsidR="003A4E99" w:rsidRPr="00032028" w:rsidRDefault="00032028" w:rsidP="008A0393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DECK FACILITIES</w:t>
            </w:r>
          </w:p>
        </w:tc>
        <w:tc>
          <w:tcPr>
            <w:tcW w:w="257" w:type="pct"/>
            <w:shd w:val="clear" w:color="auto" w:fill="5F5F5F" w:themeFill="accent5"/>
          </w:tcPr>
          <w:p w14:paraId="729C0E83" w14:textId="33E8DBAA" w:rsidR="003A4E99" w:rsidRPr="00032028" w:rsidRDefault="003A4E99" w:rsidP="008A0393">
            <w:pPr>
              <w:spacing w:before="0" w:after="0"/>
              <w:contextualSpacing/>
              <w:rPr>
                <w:rFonts w:ascii="Arial" w:hAnsi="Arial" w:cs="Arial"/>
                <w:b/>
                <w:bCs/>
                <w:color w:val="FFFFFF" w:themeColor="background1"/>
                <w:spacing w:val="15"/>
                <w:sz w:val="22"/>
                <w:szCs w:val="22"/>
              </w:rPr>
            </w:pPr>
          </w:p>
        </w:tc>
      </w:tr>
      <w:tr w:rsidR="006E1638" w:rsidRPr="00032028" w14:paraId="579D4AF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1EB6260" w14:textId="40E178F8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Aft working area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: 11.4 m x 10.8 m</w:t>
            </w:r>
          </w:p>
        </w:tc>
        <w:tc>
          <w:tcPr>
            <w:tcW w:w="257" w:type="pct"/>
          </w:tcPr>
          <w:p w14:paraId="6E29E0AD" w14:textId="77777777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56004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2016891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8514117" w14:textId="56BD9962" w:rsidR="006E1638" w:rsidRPr="00B3075C" w:rsidRDefault="006E1638" w:rsidP="006E1638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>J-frame (32 kN) with r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locatable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>, 2000 m Dyneema rope</w:t>
            </w:r>
          </w:p>
        </w:tc>
        <w:tc>
          <w:tcPr>
            <w:tcW w:w="257" w:type="pct"/>
          </w:tcPr>
          <w:p w14:paraId="703AF003" w14:textId="77777777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48035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2CF2C6FD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B953342" w14:textId="4962E2E6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HIAB 121-2 crane, 1610 kg (port)</w:t>
            </w:r>
          </w:p>
        </w:tc>
        <w:tc>
          <w:tcPr>
            <w:tcW w:w="257" w:type="pct"/>
          </w:tcPr>
          <w:p w14:paraId="45DC3BE6" w14:textId="77777777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8479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4EB4777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8C8A8FB" w14:textId="4025E3F9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HIAB 301–4 crane, 1740 kg (s</w:t>
            </w:r>
            <w:r w:rsidRPr="00B3075C">
              <w:rPr>
                <w:rFonts w:ascii="Calibri" w:hAnsi="Calibri" w:cs="Calibri"/>
                <w:sz w:val="18"/>
                <w:szCs w:val="18"/>
                <w:lang w:val="pt-BR"/>
              </w:rPr>
              <w:t>tarboard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)</w:t>
            </w:r>
          </w:p>
        </w:tc>
        <w:tc>
          <w:tcPr>
            <w:tcW w:w="257" w:type="pct"/>
          </w:tcPr>
          <w:p w14:paraId="4507938E" w14:textId="77777777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15217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0EC13FF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C58EC7E" w14:textId="23146493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A-frame (89 kN), with Ibercisa 90 kN winch, 6000 m of 12.8-mm steel cable  </w:t>
            </w:r>
          </w:p>
        </w:tc>
        <w:tc>
          <w:tcPr>
            <w:tcW w:w="257" w:type="pct"/>
          </w:tcPr>
          <w:p w14:paraId="7A75A82A" w14:textId="77777777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78578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102F021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C0493E" w14:textId="56B3F794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Two sizes of bases for additional winches brought by research groups</w:t>
            </w:r>
          </w:p>
        </w:tc>
        <w:tc>
          <w:tcPr>
            <w:tcW w:w="257" w:type="pct"/>
          </w:tcPr>
          <w:p w14:paraId="39C686D2" w14:textId="77777777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44435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5C25299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66F804B" w14:textId="62FFCC72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Coring system: 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Carma® Handling system and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gravity/piston corer CP-20 (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for recovering sediment cores up to 25 meters long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), Ibercisa 90 kN winch, 6000 m of 12.8-mm steel cable</w:t>
            </w:r>
          </w:p>
        </w:tc>
        <w:tc>
          <w:tcPr>
            <w:tcW w:w="257" w:type="pct"/>
          </w:tcPr>
          <w:p w14:paraId="2E99C4F1" w14:textId="77777777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347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5111AFB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8B9701B" w14:textId="30F4767E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HIAB 301–4 crane, 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>2100 kg (starboard)</w:t>
            </w:r>
          </w:p>
        </w:tc>
        <w:tc>
          <w:tcPr>
            <w:tcW w:w="257" w:type="pct"/>
          </w:tcPr>
          <w:p w14:paraId="1D0E8504" w14:textId="77777777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0657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0FB7814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E8DC67C" w14:textId="1C03E12E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CTD-Rosette system: LARS and Ibercisa winch (40 kN), 6000m Vectran rope, CTD SBE911plus and SBE32 Carousel with 24 12L Niskin bottles</w:t>
            </w:r>
          </w:p>
        </w:tc>
        <w:tc>
          <w:tcPr>
            <w:tcW w:w="257" w:type="pct"/>
          </w:tcPr>
          <w:p w14:paraId="10044AD5" w14:textId="1C9C050A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7861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AA6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6CA32A8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1CB3779" w14:textId="192F32F8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6E374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 x L-ADCP Workhorse II Sentinel 300 kHz</w:t>
            </w:r>
          </w:p>
        </w:tc>
        <w:tc>
          <w:tcPr>
            <w:tcW w:w="257" w:type="pct"/>
          </w:tcPr>
          <w:p w14:paraId="4C1C16CA" w14:textId="6D442919" w:rsidR="006E1638" w:rsidRPr="00032028" w:rsidRDefault="006E3741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26024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AA6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CD1A62" w:rsidRPr="00032028" w14:paraId="78E93C0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33088824" w14:textId="42C18F6E" w:rsidR="00CD1A62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CARGO DECK</w:t>
            </w:r>
          </w:p>
        </w:tc>
        <w:tc>
          <w:tcPr>
            <w:tcW w:w="257" w:type="pct"/>
            <w:shd w:val="clear" w:color="auto" w:fill="5F5F5F" w:themeFill="accent5"/>
          </w:tcPr>
          <w:p w14:paraId="695B917C" w14:textId="77777777" w:rsidR="00CD1A62" w:rsidRPr="00032028" w:rsidRDefault="00CD1A62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7240B" w:rsidRPr="00032028" w14:paraId="778265E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B0CDA8" w14:textId="04A322B7" w:rsidR="00B7240B" w:rsidRPr="00B3075C" w:rsidRDefault="00B7240B" w:rsidP="00B7240B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Multipurpose space with power outlets and water connection, and reinforced base</w:t>
            </w:r>
          </w:p>
        </w:tc>
        <w:tc>
          <w:tcPr>
            <w:tcW w:w="257" w:type="pct"/>
          </w:tcPr>
          <w:p w14:paraId="67CE7C46" w14:textId="77777777" w:rsidR="00B7240B" w:rsidRPr="00032028" w:rsidRDefault="006E3741" w:rsidP="00B7240B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45236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B7240B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B7240B" w:rsidRPr="00032028" w14:paraId="0A97EAE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08BBB36" w14:textId="5E386D10" w:rsidR="00B7240B" w:rsidRPr="00B3075C" w:rsidRDefault="00B7240B" w:rsidP="00B7240B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ISO20 open top container for storing spare parts of piston corer and handling system </w:t>
            </w:r>
          </w:p>
        </w:tc>
        <w:tc>
          <w:tcPr>
            <w:tcW w:w="257" w:type="pct"/>
          </w:tcPr>
          <w:p w14:paraId="6B99E94C" w14:textId="77777777" w:rsidR="00B7240B" w:rsidRPr="00032028" w:rsidRDefault="006E3741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2349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40B" w:rsidRPr="00032028" w14:paraId="3186E6C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11BF8D7" w14:textId="2D3FC8B9" w:rsidR="00B7240B" w:rsidRPr="00B3075C" w:rsidRDefault="00B7240B" w:rsidP="00B7240B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ISO20 refrigerated/freezer container</w:t>
            </w:r>
          </w:p>
        </w:tc>
        <w:tc>
          <w:tcPr>
            <w:tcW w:w="257" w:type="pct"/>
          </w:tcPr>
          <w:p w14:paraId="2925FDD0" w14:textId="77777777" w:rsidR="00B7240B" w:rsidRPr="00032028" w:rsidRDefault="006E3741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6191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40B" w:rsidRPr="00032028" w14:paraId="59C5E52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F4F8FC9" w14:textId="5099F83A" w:rsidR="00B7240B" w:rsidRPr="00B3075C" w:rsidRDefault="00B7240B" w:rsidP="00B7240B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Working boat: PALFINGER FRSQ 630</w:t>
            </w:r>
          </w:p>
        </w:tc>
        <w:tc>
          <w:tcPr>
            <w:tcW w:w="257" w:type="pct"/>
          </w:tcPr>
          <w:p w14:paraId="4A4BD20C" w14:textId="77777777" w:rsidR="00B7240B" w:rsidRPr="00032028" w:rsidRDefault="006E3741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10171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3365" w:rsidRPr="00032028" w14:paraId="1C1B282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7F49F713" w14:textId="3851DF58" w:rsidR="00F33365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 xml:space="preserve">WET </w:t>
            </w:r>
            <w:r w:rsidR="00F0280F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 xml:space="preserve">AND DRY </w:t>
            </w: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LAB</w:t>
            </w:r>
          </w:p>
        </w:tc>
        <w:tc>
          <w:tcPr>
            <w:tcW w:w="257" w:type="pct"/>
            <w:shd w:val="clear" w:color="auto" w:fill="5F5F5F" w:themeFill="accent5"/>
          </w:tcPr>
          <w:p w14:paraId="53987DB3" w14:textId="77777777" w:rsidR="00F33365" w:rsidRPr="00032028" w:rsidRDefault="00F33365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0280F" w:rsidRPr="00032028" w14:paraId="386AA9F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8B3AF53" w14:textId="2C4CF4A6" w:rsidR="00F0280F" w:rsidRPr="00B3075C" w:rsidRDefault="00F0280F" w:rsidP="00F0280F">
            <w:pPr>
              <w:spacing w:before="0" w:after="0"/>
              <w:contextualSpacing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 xml:space="preserve">Zeiss Stemi 508 Stereo Microscope with </w:t>
            </w:r>
            <w:r>
              <w:rPr>
                <w:rFonts w:ascii="Calibri" w:hAnsi="Calibri" w:cs="Calibri"/>
                <w:sz w:val="18"/>
                <w:szCs w:val="18"/>
                <w:lang w:val="it-IT"/>
              </w:rPr>
              <w:t>Axiocam 208 color camera</w:t>
            </w:r>
          </w:p>
        </w:tc>
        <w:tc>
          <w:tcPr>
            <w:tcW w:w="257" w:type="pct"/>
          </w:tcPr>
          <w:p w14:paraId="205A047B" w14:textId="253D8CB4" w:rsidR="00F0280F" w:rsidRDefault="006E3741" w:rsidP="00F0280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6988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80F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0280F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A930D5" w:rsidRPr="00032028" w14:paraId="1E808A6A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8E017C3" w14:textId="284C685E" w:rsidR="00A930D5" w:rsidRPr="00B3075C" w:rsidRDefault="00A930D5" w:rsidP="00A930D5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Fume hood </w:t>
            </w:r>
          </w:p>
        </w:tc>
        <w:tc>
          <w:tcPr>
            <w:tcW w:w="257" w:type="pct"/>
          </w:tcPr>
          <w:p w14:paraId="27FC8B81" w14:textId="77777777" w:rsidR="00A930D5" w:rsidRPr="00032028" w:rsidRDefault="006E3741" w:rsidP="00A930D5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51867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930D5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A930D5" w:rsidRPr="00032028" w14:paraId="0059B09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44AC0FA" w14:textId="145E6313" w:rsidR="00A930D5" w:rsidRPr="00B3075C" w:rsidRDefault="00A930D5" w:rsidP="00A930D5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Refrigerators 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>(+4, -20, -80 °C)</w:t>
            </w:r>
          </w:p>
        </w:tc>
        <w:tc>
          <w:tcPr>
            <w:tcW w:w="257" w:type="pct"/>
          </w:tcPr>
          <w:p w14:paraId="02DA00B4" w14:textId="77777777" w:rsidR="00A930D5" w:rsidRPr="00032028" w:rsidRDefault="006E3741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6688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724EF7C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BD94BDC" w14:textId="4865B5CA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TCF 50 stove with forced ventilation</w:t>
            </w:r>
          </w:p>
        </w:tc>
        <w:tc>
          <w:tcPr>
            <w:tcW w:w="257" w:type="pct"/>
          </w:tcPr>
          <w:p w14:paraId="2A3FF2B6" w14:textId="77777777" w:rsidR="00A930D5" w:rsidRPr="00032028" w:rsidRDefault="006E3741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2995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239E00F8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A83A913" w14:textId="5B0C2E69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Stereomicroscope Zeiss Discovery V8 +Axiocam 208 color</w:t>
            </w:r>
          </w:p>
        </w:tc>
        <w:tc>
          <w:tcPr>
            <w:tcW w:w="257" w:type="pct"/>
          </w:tcPr>
          <w:p w14:paraId="07FA2D06" w14:textId="77777777" w:rsidR="00A930D5" w:rsidRPr="00032028" w:rsidRDefault="006E3741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48700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14F2F35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7C986ED" w14:textId="7D5D5AD1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PVC water line for continuous sampling of surface seawater</w:t>
            </w:r>
          </w:p>
        </w:tc>
        <w:tc>
          <w:tcPr>
            <w:tcW w:w="257" w:type="pct"/>
          </w:tcPr>
          <w:p w14:paraId="2949F2C3" w14:textId="2B290B60" w:rsidR="00A930D5" w:rsidRPr="00032028" w:rsidRDefault="006E3741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2376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637AF1A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76D210C" w14:textId="01720615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SOMA SINUS SODIAL sinusoidal volumetric pump model SCN25-SD-15 for continuous sampling of uncontaminated surface water</w:t>
            </w:r>
          </w:p>
        </w:tc>
        <w:tc>
          <w:tcPr>
            <w:tcW w:w="257" w:type="pct"/>
          </w:tcPr>
          <w:p w14:paraId="4099B329" w14:textId="252E9519" w:rsidR="00A930D5" w:rsidRPr="00032028" w:rsidRDefault="006E3741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05199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51DA2" w:rsidRPr="00032028" w14:paraId="01AADC3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54FC130" w14:textId="7FF4901E" w:rsidR="00A51DA2" w:rsidRPr="00B3075C" w:rsidRDefault="00A51DA2" w:rsidP="00A51DA2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Milli-Q water system</w:t>
            </w:r>
          </w:p>
        </w:tc>
        <w:tc>
          <w:tcPr>
            <w:tcW w:w="257" w:type="pct"/>
          </w:tcPr>
          <w:p w14:paraId="2FB303F0" w14:textId="283B6AD8" w:rsidR="00A51DA2" w:rsidRPr="00032028" w:rsidRDefault="006E3741" w:rsidP="00A51DA2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383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11A90" w:rsidRPr="00032028" w14:paraId="5004BA7D" w14:textId="77777777" w:rsidTr="00890E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58C3EB66" w14:textId="5B41EF37" w:rsidR="00611A90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DEVICES AND SERVICES</w:t>
            </w:r>
          </w:p>
        </w:tc>
        <w:tc>
          <w:tcPr>
            <w:tcW w:w="257" w:type="pct"/>
            <w:shd w:val="clear" w:color="auto" w:fill="5F5F5F" w:themeFill="accent5"/>
          </w:tcPr>
          <w:p w14:paraId="6F2A978C" w14:textId="77777777" w:rsidR="00611A90" w:rsidRPr="00032028" w:rsidRDefault="00611A90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11A90" w:rsidRPr="00032028" w14:paraId="0D45093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BE0A1E3" w14:textId="577DE80E" w:rsidR="00547F31" w:rsidRPr="00B3075C" w:rsidRDefault="00547F31" w:rsidP="00547F31">
            <w:pPr>
              <w:spacing w:before="0" w:after="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Computing Center with the following characteristics:</w:t>
            </w:r>
          </w:p>
          <w:p w14:paraId="23AF7EF9" w14:textId="75E82DE2" w:rsidR="00547F31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4 computing nodes, each with: </w:t>
            </w:r>
          </w:p>
          <w:p w14:paraId="1EA6D387" w14:textId="73092A46" w:rsidR="00547F31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1 Intel Xeon Gold processor, 16C/32T </w:t>
            </w:r>
          </w:p>
          <w:p w14:paraId="010D96F2" w14:textId="6F9D1545" w:rsidR="00547F31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128 Gb RAM  </w:t>
            </w:r>
          </w:p>
          <w:p w14:paraId="01647E89" w14:textId="5054F721" w:rsidR="00547F31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2 hard drives of 480GB</w:t>
            </w:r>
          </w:p>
          <w:p w14:paraId="60732526" w14:textId="422EB4C2" w:rsidR="00611A90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4 10GbE base-T ports</w:t>
            </w:r>
          </w:p>
        </w:tc>
        <w:tc>
          <w:tcPr>
            <w:tcW w:w="257" w:type="pct"/>
          </w:tcPr>
          <w:p w14:paraId="3C65178B" w14:textId="77777777" w:rsidR="00611A90" w:rsidRPr="00032028" w:rsidRDefault="006E3741" w:rsidP="0043394F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4067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11A90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611A90" w:rsidRPr="00032028" w14:paraId="3B1AF9E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C7E3A2D" w14:textId="06B6B45E" w:rsidR="00611A90" w:rsidRPr="00B3075C" w:rsidRDefault="0022449A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VMware vCenter and ESXi software licenses</w:t>
            </w:r>
          </w:p>
        </w:tc>
        <w:tc>
          <w:tcPr>
            <w:tcW w:w="257" w:type="pct"/>
          </w:tcPr>
          <w:p w14:paraId="018A8B9F" w14:textId="77777777" w:rsidR="00611A90" w:rsidRPr="00032028" w:rsidRDefault="006E3741" w:rsidP="0043394F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568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11A90" w:rsidRPr="00032028" w14:paraId="7C631D8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39A40E2" w14:textId="77777777" w:rsidR="00D410E4" w:rsidRPr="00B3075C" w:rsidRDefault="00D410E4" w:rsidP="00D410E4">
            <w:pPr>
              <w:spacing w:before="0" w:after="4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Scale-up storage system, with the following characteristics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: </w:t>
            </w:r>
          </w:p>
          <w:p w14:paraId="6FB7E8CD" w14:textId="77777777" w:rsidR="00D410E4" w:rsidRPr="00B3075C" w:rsidRDefault="00D410E4" w:rsidP="00D410E4">
            <w:pPr>
              <w:pStyle w:val="Paragrafoelenco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12TB Read Intensive SSDs</w:t>
            </w:r>
          </w:p>
          <w:p w14:paraId="7D6B0458" w14:textId="77777777" w:rsidR="00D410E4" w:rsidRPr="00B3075C" w:rsidRDefault="00D410E4" w:rsidP="00D410E4">
            <w:pPr>
              <w:pStyle w:val="Paragrafoelenco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100TB SAS/SATA disks</w:t>
            </w:r>
          </w:p>
          <w:p w14:paraId="14F0D92D" w14:textId="6D01363B" w:rsidR="00611A90" w:rsidRPr="00B3075C" w:rsidRDefault="00D410E4" w:rsidP="00D410E4">
            <w:pPr>
              <w:pStyle w:val="Paragrafoelenco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Protocols for sharing multiple volumes, including NFS</w:t>
            </w:r>
          </w:p>
        </w:tc>
        <w:tc>
          <w:tcPr>
            <w:tcW w:w="257" w:type="pct"/>
          </w:tcPr>
          <w:p w14:paraId="76C84745" w14:textId="77777777" w:rsidR="00611A90" w:rsidRPr="00032028" w:rsidRDefault="006E3741" w:rsidP="0043394F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62396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61FCF20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1716AE4" w14:textId="712F3747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Two Top of Rack switches, each with 28 10Base-T ports and 2 QSFP28 ports</w:t>
            </w:r>
          </w:p>
        </w:tc>
        <w:tc>
          <w:tcPr>
            <w:tcW w:w="257" w:type="pct"/>
          </w:tcPr>
          <w:p w14:paraId="771E5702" w14:textId="3FF01497" w:rsidR="002B7C3D" w:rsidRPr="00032028" w:rsidRDefault="006E3741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05974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3A13B1C9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3FDE8137" w14:textId="3419374E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Tape Library with LTFS Tape Cartridges file system for a total volume of 100TB</w:t>
            </w:r>
          </w:p>
        </w:tc>
        <w:tc>
          <w:tcPr>
            <w:tcW w:w="257" w:type="pct"/>
          </w:tcPr>
          <w:p w14:paraId="560FE010" w14:textId="77777777" w:rsidR="002B7C3D" w:rsidRPr="00032028" w:rsidRDefault="006E3741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02770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5612A2E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0983C0C" w14:textId="261D3E4E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Management software: QSTAR Archive (for a volume of 100TB)</w:t>
            </w:r>
          </w:p>
        </w:tc>
        <w:tc>
          <w:tcPr>
            <w:tcW w:w="257" w:type="pct"/>
          </w:tcPr>
          <w:p w14:paraId="0B444B8A" w14:textId="77777777" w:rsidR="002B7C3D" w:rsidRPr="00032028" w:rsidRDefault="006E3741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50501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28D5F4E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4016E56" w14:textId="5BAB91BC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Ecosearch SM45 Weather Station, Apogee</w:t>
            </w:r>
          </w:p>
        </w:tc>
        <w:tc>
          <w:tcPr>
            <w:tcW w:w="257" w:type="pct"/>
          </w:tcPr>
          <w:p w14:paraId="65F2A5F7" w14:textId="77777777" w:rsidR="002B7C3D" w:rsidRPr="00032028" w:rsidRDefault="006E3741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549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87BD29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527FC8E" w14:textId="2A9D5E69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SP-510 Thermopile Pyranometer</w:t>
            </w:r>
          </w:p>
        </w:tc>
        <w:tc>
          <w:tcPr>
            <w:tcW w:w="257" w:type="pct"/>
          </w:tcPr>
          <w:p w14:paraId="6A109047" w14:textId="21ADD1D4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1823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77717D2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14A48FC" w14:textId="723BB9E2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SL-510 Thermopile Pyrgeometer</w:t>
            </w:r>
          </w:p>
        </w:tc>
        <w:tc>
          <w:tcPr>
            <w:tcW w:w="257" w:type="pct"/>
          </w:tcPr>
          <w:p w14:paraId="79DEE7DA" w14:textId="48533F25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4024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4F84272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7DAE44F" w14:textId="785707D6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LI-COR LI-192 – PAR Sensor by Campbell Scientific</w:t>
            </w:r>
          </w:p>
        </w:tc>
        <w:tc>
          <w:tcPr>
            <w:tcW w:w="257" w:type="pct"/>
          </w:tcPr>
          <w:p w14:paraId="03758BE3" w14:textId="693F7F5F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32984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0B6B7B8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BDE0883" w14:textId="3DD49CCC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CSAT3B – </w:t>
            </w:r>
            <w:r w:rsidRPr="00B3075C">
              <w:rPr>
                <w:rFonts w:ascii="Calibri" w:hAnsi="Calibri" w:cs="Calibri"/>
                <w:sz w:val="18"/>
                <w:szCs w:val="18"/>
              </w:rPr>
              <w:t>Tri-axial sonic anemometer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57" w:type="pct"/>
          </w:tcPr>
          <w:p w14:paraId="2FF9562B" w14:textId="182B72B2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7576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2C56C756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A98894C" w14:textId="209001EC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SI-111 – </w:t>
            </w:r>
            <w:r w:rsidRPr="00B3075C">
              <w:rPr>
                <w:rFonts w:ascii="Calibri" w:hAnsi="Calibri" w:cs="Calibri"/>
                <w:sz w:val="18"/>
                <w:szCs w:val="18"/>
              </w:rPr>
              <w:t>Precision infrared radiometer</w:t>
            </w:r>
          </w:p>
        </w:tc>
        <w:tc>
          <w:tcPr>
            <w:tcW w:w="257" w:type="pct"/>
          </w:tcPr>
          <w:p w14:paraId="18D7DD70" w14:textId="6B681E70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43719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572AFB4D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82A0A2F" w14:textId="4FA67CF8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Campbell Scientific, CR1000X – Datalogger  </w:t>
            </w:r>
          </w:p>
        </w:tc>
        <w:tc>
          <w:tcPr>
            <w:tcW w:w="257" w:type="pct"/>
          </w:tcPr>
          <w:p w14:paraId="1FD55BAF" w14:textId="73F28574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13344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58AA2DD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F791B1" w14:textId="411525D0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FishSky 360°– All Sky Camera</w:t>
            </w:r>
          </w:p>
        </w:tc>
        <w:tc>
          <w:tcPr>
            <w:tcW w:w="257" w:type="pct"/>
          </w:tcPr>
          <w:p w14:paraId="029CE92E" w14:textId="47737257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8449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F342C4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3ACE6A0" w14:textId="63586FBB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Navigation Software Qinsy 9</w:t>
            </w:r>
          </w:p>
        </w:tc>
        <w:tc>
          <w:tcPr>
            <w:tcW w:w="257" w:type="pct"/>
          </w:tcPr>
          <w:p w14:paraId="6B1852FA" w14:textId="2E47FD1D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933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01EA2A7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35E688E" w14:textId="52C34A99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Annual subscription for DGPS corrections</w:t>
            </w:r>
          </w:p>
        </w:tc>
        <w:tc>
          <w:tcPr>
            <w:tcW w:w="257" w:type="pct"/>
          </w:tcPr>
          <w:p w14:paraId="27DDC563" w14:textId="3A4F037E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95514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D562A3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F6C570D" w14:textId="2911BE7A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Satellite TV system</w:t>
            </w:r>
          </w:p>
        </w:tc>
        <w:tc>
          <w:tcPr>
            <w:tcW w:w="257" w:type="pct"/>
          </w:tcPr>
          <w:p w14:paraId="4A544133" w14:textId="02ED6265" w:rsidR="008D3673" w:rsidRPr="00032028" w:rsidRDefault="006E3741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4978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</w:tbl>
    <w:p w14:paraId="7DFE90FB" w14:textId="77777777" w:rsidR="003A672B" w:rsidRPr="00032028" w:rsidRDefault="003A672B" w:rsidP="006A625C">
      <w:pPr>
        <w:spacing w:before="0" w:after="0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6A625C" w:rsidRPr="00032028" w14:paraId="1848E8A0" w14:textId="77777777" w:rsidTr="00220D8B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E3A79D7" w14:textId="5A9FDE1A" w:rsidR="00AE34F2" w:rsidRPr="00B3075C" w:rsidRDefault="00FF260A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B3075C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Equipment brought onboard</w:t>
            </w:r>
            <w:r w:rsidR="00AE34F2" w:rsidRPr="00B307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D53DD08" w14:textId="522CEEF1" w:rsidR="006A625C" w:rsidRPr="00B3075C" w:rsidRDefault="006E3741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32857341"/>
                <w:placeholder>
                  <w:docPart w:val="73BE02DAD75447FA9EA8C0AFDB749F1D"/>
                </w:placeholder>
                <w:showingPlcHdr/>
              </w:sdtPr>
              <w:sdtEndPr/>
              <w:sdtContent>
                <w:r w:rsidR="00AE34F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3E0A1C59" w14:textId="1A8DBF0A" w:rsidR="00FF260A" w:rsidRPr="00B3075C" w:rsidRDefault="00FF260A" w:rsidP="006A625C">
            <w:pPr>
              <w:spacing w:before="0" w:after="0"/>
              <w:rPr>
                <w:rFonts w:ascii="Calibri" w:hAnsi="Calibri" w:cs="Calibri"/>
              </w:rPr>
            </w:pPr>
          </w:p>
          <w:p w14:paraId="255363AF" w14:textId="1944AC16" w:rsidR="006A625C" w:rsidRPr="00B3075C" w:rsidRDefault="00FF260A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B3075C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Special requirements</w:t>
            </w:r>
            <w:r w:rsidRPr="00B3075C">
              <w:rPr>
                <w:rFonts w:ascii="Calibri" w:hAnsi="Calibri" w:cs="Calibri"/>
                <w:sz w:val="22"/>
                <w:szCs w:val="22"/>
              </w:rPr>
              <w:t xml:space="preserve"> during the expedition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521AF25" w14:textId="316E0585" w:rsidR="006A625C" w:rsidRPr="00151171" w:rsidRDefault="006E3741" w:rsidP="00376483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33302878"/>
                <w:placeholder>
                  <w:docPart w:val="F3DE35A70B924C07A7E9F44D732F0E50"/>
                </w:placeholder>
                <w:showingPlcHdr/>
              </w:sdtPr>
              <w:sdtEndPr/>
              <w:sdtContent>
                <w:r w:rsidR="00032028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010EEDC" w14:textId="77777777" w:rsidR="006A625C" w:rsidRPr="009A7CC8" w:rsidRDefault="006A625C" w:rsidP="006A625C">
      <w:pPr>
        <w:spacing w:before="0" w:after="0"/>
      </w:pPr>
    </w:p>
    <w:p w14:paraId="45A8C15C" w14:textId="4646FB40" w:rsidR="006A625C" w:rsidRPr="00413DB4" w:rsidRDefault="6B33F85B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FEASIBILITY</w:t>
      </w:r>
    </w:p>
    <w:p w14:paraId="760EBE63" w14:textId="77777777" w:rsidR="006A625C" w:rsidRPr="009A7CC8" w:rsidRDefault="006A625C" w:rsidP="006A625C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74BF93DF" w14:textId="4CAB6963" w:rsidR="009A7CC8" w:rsidRPr="009A7CC8" w:rsidRDefault="009A7CC8" w:rsidP="002302E5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9A7CC8">
        <w:rPr>
          <w:rFonts w:ascii="Calibri" w:hAnsi="Calibri" w:cs="Calibri"/>
          <w:caps w:val="0"/>
          <w:color w:val="auto"/>
          <w:lang w:val="en-GB"/>
        </w:rPr>
        <w:t xml:space="preserve">Financial support 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7498BF54" w14:textId="77777777" w:rsidR="009A7CC8" w:rsidRPr="009A7CC8" w:rsidRDefault="009A7CC8" w:rsidP="009A7CC8">
      <w:pPr>
        <w:tabs>
          <w:tab w:val="left" w:pos="567"/>
        </w:tabs>
        <w:spacing w:before="0" w:after="0"/>
        <w:rPr>
          <w:rFonts w:ascii="Calibri" w:hAnsi="Calibri" w:cs="Calibri"/>
          <w:color w:val="3E3E3E" w:themeColor="background2" w:themeShade="40"/>
        </w:rPr>
      </w:pPr>
    </w:p>
    <w:tbl>
      <w:tblPr>
        <w:tblStyle w:val="Grigliatabella"/>
        <w:tblpPr w:leftFromText="141" w:rightFromText="141" w:vertAnchor="text" w:horzAnchor="margin" w:tblpY="1"/>
        <w:tblW w:w="4942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9A7CC8" w:rsidRPr="009A7CC8" w14:paraId="11BFD88F" w14:textId="77777777" w:rsidTr="4B0BE8D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6EEDD28" w14:textId="598DE7D4" w:rsidR="009A7CC8" w:rsidRPr="00CA44C8" w:rsidRDefault="0021632E" w:rsidP="00CA44C8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="7EC7B220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escribe </w:t>
            </w:r>
            <w:r w:rsidR="6E26A331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how the proposed activitie</w:t>
            </w:r>
            <w:r w:rsidR="704EB8CB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="7A142D93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will be financially </w:t>
            </w:r>
            <w:r w:rsidR="00CA44C8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supported</w:t>
            </w:r>
            <w:r w:rsidR="704EB8CB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  <w:p w14:paraId="0516FF72" w14:textId="27727B32" w:rsidR="00113804" w:rsidRPr="00CA44C8" w:rsidRDefault="7A703291" w:rsidP="4B0BE8DC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Consider the following expenses b</w:t>
            </w:r>
            <w:r w:rsidR="443D1752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efore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r w:rsidR="443D1752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uring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after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the expedition: travel, shipping,</w:t>
            </w:r>
            <w:r w:rsidR="514E7DB3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mob&amp;demob, 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consumables, renting, custom, etc</w:t>
            </w:r>
          </w:p>
          <w:p w14:paraId="0624D5CB" w14:textId="77777777" w:rsidR="00CA44C8" w:rsidRDefault="00113804" w:rsidP="00CA44C8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Post expedition operations</w:t>
            </w:r>
            <w:r w:rsidR="00CA44C8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analyses</w:t>
            </w:r>
            <w:r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: personnel, cost for analyses, etc</w:t>
            </w:r>
          </w:p>
          <w:p w14:paraId="34BB340D" w14:textId="77777777" w:rsidR="00CA44C8" w:rsidRPr="00CA44C8" w:rsidRDefault="00CA44C8" w:rsidP="00CA44C8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22F0FA52" w14:textId="650BD47B" w:rsidR="00113804" w:rsidRPr="00151171" w:rsidRDefault="006E3741" w:rsidP="00151171">
            <w:pPr>
              <w:spacing w:before="0" w:after="0"/>
              <w:ind w:left="29" w:hanging="29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57542138"/>
                <w:placeholder>
                  <w:docPart w:val="CBA10994222441B689C074935FE6CB44"/>
                </w:placeholder>
                <w:showingPlcHdr/>
              </w:sdtPr>
              <w:sdtEndPr/>
              <w:sdtContent>
                <w:r w:rsidR="00CA44C8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027B91B" w14:textId="5EF4ED04" w:rsidR="00C80C03" w:rsidRPr="009A7CC8" w:rsidRDefault="00C80C03" w:rsidP="00E740BF">
      <w:pPr>
        <w:spacing w:before="0" w:after="0"/>
      </w:pPr>
    </w:p>
    <w:p w14:paraId="753592BC" w14:textId="77777777" w:rsidR="00C80C03" w:rsidRPr="009A7CC8" w:rsidRDefault="00C80C03" w:rsidP="00E740BF">
      <w:pPr>
        <w:spacing w:before="0" w:after="0"/>
      </w:pPr>
    </w:p>
    <w:p w14:paraId="7A19D7D0" w14:textId="34DAD214" w:rsidR="00D6344B" w:rsidRPr="009A7CC8" w:rsidRDefault="00E740BF" w:rsidP="002302E5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9A7CC8">
        <w:rPr>
          <w:rFonts w:ascii="Calibri" w:hAnsi="Calibri" w:cs="Calibri"/>
          <w:caps w:val="0"/>
          <w:color w:val="auto"/>
          <w:lang w:val="en-GB"/>
        </w:rPr>
        <w:t>Implementation risk management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009A7CC8" w:rsidRPr="009A7CC8">
        <w:rPr>
          <w:rFonts w:ascii="Calibri" w:hAnsi="Calibri" w:cs="Calibri"/>
          <w:caps w:val="0"/>
          <w:color w:val="auto"/>
          <w:lang w:val="en-GB"/>
        </w:rPr>
        <w:t xml:space="preserve">and mitigation plan 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3A6C2A90" w14:textId="77777777" w:rsidR="00B13181" w:rsidRPr="009A7CC8" w:rsidRDefault="00B13181" w:rsidP="00B13181">
      <w:pPr>
        <w:tabs>
          <w:tab w:val="left" w:pos="567"/>
        </w:tabs>
        <w:spacing w:before="0" w:after="0"/>
        <w:rPr>
          <w:rFonts w:ascii="Calibri" w:hAnsi="Calibri" w:cs="Calibri"/>
          <w:color w:val="3E3E3E" w:themeColor="background2" w:themeShade="40"/>
        </w:rPr>
      </w:pPr>
    </w:p>
    <w:tbl>
      <w:tblPr>
        <w:tblStyle w:val="Grigliatabella"/>
        <w:tblpPr w:leftFromText="141" w:rightFromText="141" w:vertAnchor="text" w:horzAnchor="margin" w:tblpY="1"/>
        <w:tblW w:w="4942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B13181" w:rsidRPr="009A7CC8" w14:paraId="23DA4E34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19118F3F" w14:textId="77777777" w:rsidR="00CA44C8" w:rsidRPr="000B4F19" w:rsidRDefault="00CA44C8" w:rsidP="00CA44C8">
            <w:pPr>
              <w:pStyle w:val="Paragrafoelenco"/>
              <w:spacing w:before="0" w:after="0"/>
              <w:ind w:left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Identify potential risks and formulate clear and actionable mitigation strategies tailored to address each identified risk, considering both preventive measures and contingency plans.</w:t>
            </w:r>
          </w:p>
          <w:p w14:paraId="160A4C39" w14:textId="77777777" w:rsidR="00CA44C8" w:rsidRDefault="00CA44C8" w:rsidP="005D505E">
            <w:pPr>
              <w:pStyle w:val="Paragrafoelenco"/>
              <w:spacing w:before="0" w:after="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62A9B6E5" w14:textId="252A5189" w:rsidR="00CA44C8" w:rsidRPr="00151171" w:rsidRDefault="006E3741" w:rsidP="005D505E">
            <w:pPr>
              <w:pStyle w:val="Paragrafoelenco"/>
              <w:spacing w:before="0" w:after="0"/>
              <w:ind w:left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75546409"/>
                <w:placeholder>
                  <w:docPart w:val="CF5AC5F490614D37ABB3A480CF1EAC4F"/>
                </w:placeholder>
                <w:showingPlcHdr/>
              </w:sdtPr>
              <w:sdtEndPr/>
              <w:sdtContent>
                <w:r w:rsidR="00CA44C8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07A886C0" w14:textId="77777777" w:rsidR="0008247E" w:rsidRPr="009A7CC8" w:rsidRDefault="0008247E" w:rsidP="0008247E">
      <w:pPr>
        <w:pStyle w:val="Paragrafoelenco"/>
        <w:tabs>
          <w:tab w:val="left" w:pos="567"/>
        </w:tabs>
        <w:spacing w:after="0"/>
        <w:ind w:left="360"/>
        <w:rPr>
          <w:rFonts w:ascii="Calibri" w:hAnsi="Calibri" w:cs="Calibri"/>
        </w:rPr>
      </w:pPr>
    </w:p>
    <w:p w14:paraId="1D8B2C74" w14:textId="77777777" w:rsidR="00FF2264" w:rsidRPr="00413DB4" w:rsidRDefault="0E8DF43C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IMPACT</w:t>
      </w:r>
    </w:p>
    <w:p w14:paraId="7F3518F5" w14:textId="77777777" w:rsidR="00833731" w:rsidRPr="009A7CC8" w:rsidRDefault="00833731" w:rsidP="00833731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30B5F66" w14:textId="0FA23DEB" w:rsidR="00833731" w:rsidRPr="009A7CC8" w:rsidRDefault="0E8DF43C" w:rsidP="0A792A1C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A792A1C">
        <w:rPr>
          <w:rFonts w:ascii="Calibri" w:hAnsi="Calibri" w:cs="Calibri"/>
          <w:caps w:val="0"/>
          <w:color w:val="auto"/>
          <w:lang w:val="en-GB"/>
        </w:rPr>
        <w:t xml:space="preserve">Potential impact of 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the </w:t>
      </w:r>
      <w:r w:rsidR="7903EA9D" w:rsidRPr="0A792A1C">
        <w:rPr>
          <w:rFonts w:ascii="Calibri" w:hAnsi="Calibri" w:cs="Calibri"/>
          <w:caps w:val="0"/>
          <w:color w:val="auto"/>
          <w:lang w:val="en-GB"/>
        </w:rPr>
        <w:t>research cruise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 in </w:t>
      </w:r>
      <w:r w:rsidR="55C2CF8E" w:rsidRPr="0A792A1C">
        <w:rPr>
          <w:rFonts w:ascii="Calibri" w:hAnsi="Calibri" w:cs="Calibri"/>
          <w:caps w:val="0"/>
          <w:color w:val="auto"/>
          <w:lang w:val="en-GB"/>
        </w:rPr>
        <w:t xml:space="preserve">the 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light of the expected outcomes (max </w:t>
      </w:r>
      <w:r w:rsidR="00193285" w:rsidRPr="0A792A1C">
        <w:rPr>
          <w:rFonts w:ascii="Calibri" w:hAnsi="Calibri" w:cs="Calibri"/>
          <w:caps w:val="0"/>
          <w:color w:val="auto"/>
          <w:lang w:val="en-GB"/>
        </w:rPr>
        <w:t>0.5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786AB78E" w14:textId="77777777" w:rsidR="00833731" w:rsidRPr="009A7CC8" w:rsidRDefault="00833731" w:rsidP="0023622D">
      <w:pPr>
        <w:pStyle w:val="Nessunaspaziatura"/>
        <w:ind w:left="360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68F6E92F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4CB83E3" w14:textId="0E89E299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Present the expected outcomes of the research cruise. </w:t>
            </w:r>
            <w:r w:rsidR="000B4F19">
              <w:rPr>
                <w:rFonts w:ascii="Calibri" w:hAnsi="Calibri" w:cs="Calibri"/>
                <w:i/>
                <w:iCs/>
                <w:sz w:val="22"/>
                <w:szCs w:val="22"/>
              </w:rPr>
              <w:t>Below are a few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example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="000B4F19">
              <w:rPr>
                <w:rFonts w:ascii="Calibri" w:hAnsi="Calibri" w:cs="Calibri"/>
                <w:i/>
                <w:iCs/>
                <w:sz w:val="22"/>
                <w:szCs w:val="22"/>
              </w:rPr>
              <w:t>, among others:</w:t>
            </w:r>
          </w:p>
          <w:p w14:paraId="2F672728" w14:textId="4E30A288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Advancing scientific knowledge and understanding in a particular field</w:t>
            </w:r>
          </w:p>
          <w:p w14:paraId="23560565" w14:textId="3AD8079C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Developing innovative technologies or methodologies</w:t>
            </w:r>
          </w:p>
          <w:p w14:paraId="3619C1B1" w14:textId="44EC9444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Informing policy decisions</w:t>
            </w:r>
          </w:p>
          <w:p w14:paraId="4DD6F9EE" w14:textId="0CA8BB19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Enhancing economic competitiveness through industry innovation and growth</w:t>
            </w:r>
          </w:p>
          <w:p w14:paraId="4B3EFF38" w14:textId="6C61E911" w:rsid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-</w:t>
            </w:r>
            <w:r w:rsidR="004B618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Addressing societal challenges such as climate change</w:t>
            </w:r>
          </w:p>
          <w:p w14:paraId="3110B4DA" w14:textId="371CC444" w:rsidR="0023622D" w:rsidRPr="00151171" w:rsidRDefault="006E3741" w:rsidP="00F557A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12371032"/>
                <w:placeholder>
                  <w:docPart w:val="87CAD9022ED046E89BDD59F7AB0B5DE5"/>
                </w:placeholder>
                <w:showingPlcHdr/>
              </w:sdtPr>
              <w:sdtEndPr/>
              <w:sdtContent>
                <w:r w:rsidR="005A5017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26B5E12C" w14:textId="77777777" w:rsidR="00F12912" w:rsidRPr="009A7CC8" w:rsidRDefault="00F12912" w:rsidP="00BD1826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4E12712E" w14:textId="45B6EC01" w:rsidR="00BD1826" w:rsidRPr="009A7CC8" w:rsidRDefault="00CA44C8" w:rsidP="00EB7B25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Strengthening international collaborations and e</w:t>
      </w:r>
      <w:r w:rsidR="00E6332C">
        <w:rPr>
          <w:rFonts w:ascii="Calibri" w:hAnsi="Calibri" w:cs="Calibri"/>
          <w:caps w:val="0"/>
          <w:color w:val="auto"/>
          <w:lang w:val="en-GB"/>
        </w:rPr>
        <w:t>nvisioned future international collaborations based on cruise outcomes</w:t>
      </w:r>
      <w:r w:rsidR="00D15828"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>
        <w:rPr>
          <w:rFonts w:ascii="Calibri" w:hAnsi="Calibri" w:cs="Calibri"/>
          <w:caps w:val="0"/>
          <w:color w:val="auto"/>
          <w:lang w:val="en-GB"/>
        </w:rPr>
        <w:t xml:space="preserve">and </w:t>
      </w:r>
      <w:r w:rsidR="00D15828" w:rsidRPr="009A7CC8">
        <w:rPr>
          <w:rFonts w:ascii="Calibri" w:hAnsi="Calibri" w:cs="Calibri"/>
          <w:caps w:val="0"/>
          <w:color w:val="auto"/>
          <w:lang w:val="en-GB"/>
        </w:rPr>
        <w:t xml:space="preserve">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="00D15828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1803E182" w14:textId="77777777" w:rsidR="00E6332C" w:rsidRPr="009A7CC8" w:rsidRDefault="00E6332C" w:rsidP="00E6332C">
      <w:pPr>
        <w:pStyle w:val="Nessunaspaziatura"/>
        <w:ind w:left="360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E6332C" w:rsidRPr="009A7CC8" w14:paraId="57F6FA78" w14:textId="77777777" w:rsidTr="00376483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51EEEE5F" w14:textId="23182064" w:rsidR="00E6332C" w:rsidRDefault="005A5017" w:rsidP="00376483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A5017">
              <w:rPr>
                <w:rFonts w:ascii="Calibri" w:hAnsi="Calibri" w:cs="Calibri"/>
                <w:i/>
                <w:iCs/>
                <w:sz w:val="22"/>
                <w:szCs w:val="22"/>
              </w:rPr>
              <w:t>Explain how the research outcomes will foster international collaborations and partnerships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if applicable</w:t>
            </w:r>
            <w:r w:rsidR="00840D10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67EF0746" w14:textId="09F15843" w:rsidR="005A5017" w:rsidRPr="00151171" w:rsidRDefault="006E3741" w:rsidP="00376483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75795376"/>
                <w:placeholder>
                  <w:docPart w:val="0B27E0ABB29D4329B559BB7AB9BCA9E5"/>
                </w:placeholder>
                <w:showingPlcHdr/>
              </w:sdtPr>
              <w:sdtEndPr/>
              <w:sdtContent>
                <w:r w:rsidR="005A5017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961021D" w14:textId="77777777" w:rsidR="00E6332C" w:rsidRPr="00220D8B" w:rsidRDefault="00E6332C" w:rsidP="00220D8B">
      <w:pPr>
        <w:tabs>
          <w:tab w:val="left" w:pos="567"/>
        </w:tabs>
        <w:spacing w:before="0" w:after="0"/>
        <w:rPr>
          <w:rFonts w:ascii="Calibri" w:hAnsi="Calibri" w:cs="Calibri"/>
          <w:b/>
          <w:color w:val="3E3E3E" w:themeColor="background2" w:themeShade="40"/>
        </w:rPr>
      </w:pPr>
    </w:p>
    <w:p w14:paraId="0E78F3B1" w14:textId="77053A0A" w:rsidR="006A625C" w:rsidRPr="00413DB4" w:rsidRDefault="73DC8FBD" w:rsidP="4B0BE8DC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4B0BE8DC">
        <w:rPr>
          <w:rFonts w:ascii="Calibri" w:hAnsi="Calibri" w:cs="Calibri"/>
          <w:caps w:val="0"/>
        </w:rPr>
        <w:t xml:space="preserve">DATA </w:t>
      </w:r>
      <w:r w:rsidR="20DD87F9" w:rsidRPr="4B0BE8DC">
        <w:rPr>
          <w:rFonts w:ascii="Calibri" w:hAnsi="Calibri" w:cs="Calibri"/>
          <w:caps w:val="0"/>
        </w:rPr>
        <w:t xml:space="preserve">POLICY AND </w:t>
      </w:r>
      <w:r w:rsidR="68F97114" w:rsidRPr="4B0BE8DC">
        <w:rPr>
          <w:rFonts w:ascii="Calibri" w:hAnsi="Calibri" w:cs="Calibri"/>
          <w:caps w:val="0"/>
        </w:rPr>
        <w:t>DISSEMINATION PLAN</w:t>
      </w:r>
    </w:p>
    <w:p w14:paraId="3C5E55D8" w14:textId="77777777" w:rsidR="004B4056" w:rsidRPr="009A7CC8" w:rsidRDefault="004B4056" w:rsidP="00223E4C">
      <w:pPr>
        <w:pStyle w:val="Nessunaspaziatura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4B4056" w:rsidRPr="009A7CC8" w14:paraId="267F7F2F" w14:textId="77777777" w:rsidTr="4B0BE8D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616B5D2F" w14:textId="7CAF0D07" w:rsidR="009E68B1" w:rsidRDefault="78C1CB9F" w:rsidP="4B0BE8DC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Data collection, storage, utilization</w:t>
            </w:r>
            <w:r w:rsidR="00FC10D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</w:t>
            </w:r>
            <w:r w:rsidR="00FC10DE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dissemination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must </w:t>
            </w:r>
            <w:r w:rsidR="676000E2" w:rsidRPr="4B0BE8D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adhere to the 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regulations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 and guidelines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 </w:t>
            </w:r>
            <w:r w:rsidR="5C0E7D7A" w:rsidRPr="4B0BE8D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outlined </w:t>
            </w:r>
            <w:r w:rsidR="0064506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in </w:t>
            </w:r>
            <w:r w:rsidR="00645065" w:rsidRPr="006E3741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Annex</w:t>
            </w:r>
            <w:r w:rsidR="001E63B2" w:rsidRPr="006E3741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es</w:t>
            </w:r>
            <w:r w:rsidR="00645065" w:rsidRPr="006E3741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 </w:t>
            </w:r>
            <w:r w:rsidR="00220D8B" w:rsidRPr="006E3741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1</w:t>
            </w:r>
            <w:r w:rsidR="00AC4B11" w:rsidRPr="006E3741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, 2 and</w:t>
            </w:r>
            <w:r w:rsidR="00645065" w:rsidRPr="006E3741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 </w:t>
            </w:r>
            <w:r w:rsidR="00AC4B11" w:rsidRPr="008B29F0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3</w:t>
            </w:r>
            <w:r w:rsidR="0064506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 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that </w:t>
            </w:r>
            <w:r w:rsidR="5C0E7D7A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available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in the call for proposal </w:t>
            </w:r>
            <w:r w:rsidR="5C0E7D7A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documents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No exceptions </w:t>
            </w:r>
            <w:r w:rsidR="2D74B2C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will be considered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246A0157" w14:textId="77777777" w:rsidR="00645065" w:rsidRDefault="00645065" w:rsidP="4B0BE8DC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15DC419A" w14:textId="3A4DFDBD" w:rsidR="00645065" w:rsidRDefault="00C0623B" w:rsidP="4B0BE8DC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</w:t>
            </w:r>
            <w:r w:rsidRPr="00C0623B">
              <w:rPr>
                <w:rFonts w:ascii="Calibri" w:hAnsi="Calibri" w:cs="Calibri"/>
                <w:i/>
                <w:iCs/>
                <w:sz w:val="22"/>
                <w:szCs w:val="22"/>
              </w:rPr>
              <w:t>Information pursuant to Article 13 of EU Regulation 2016/679</w:t>
            </w:r>
            <w:r w:rsidR="0085181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(Annex 4) is </w:t>
            </w:r>
            <w:r w:rsidR="0085181F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available in the call for proposal documents</w:t>
            </w:r>
            <w:r w:rsidR="0085181F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5EEF0202" w14:textId="77777777" w:rsidR="005B147A" w:rsidRDefault="005B147A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0A101843" w14:textId="5526E9EE" w:rsidR="004B4056" w:rsidRPr="005A5017" w:rsidRDefault="005B147A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By ticking the box, the Consortium is </w:t>
            </w:r>
            <w:r w:rsidR="00C770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fully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committed to follow the </w:t>
            </w:r>
            <w:r w:rsidRPr="005B147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data </w:t>
            </w:r>
            <w:r w:rsidR="001379A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and outreach </w:t>
            </w:r>
            <w:r w:rsidR="00CC17DF" w:rsidRPr="005B147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policy </w:t>
            </w:r>
            <w:r w:rsidR="00CC17D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of R/V </w:t>
            </w:r>
            <w:r w:rsidR="008C11F4">
              <w:rPr>
                <w:rFonts w:ascii="Calibri" w:hAnsi="Calibri" w:cs="Calibri"/>
                <w:i/>
                <w:iCs/>
                <w:sz w:val="22"/>
                <w:szCs w:val="22"/>
              </w:rPr>
              <w:t>Gaia Blu</w:t>
            </w:r>
            <w:r w:rsidR="007E487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0880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9D7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5AF31224" w14:textId="77777777" w:rsidR="006A625C" w:rsidRPr="009A7CC8" w:rsidRDefault="006A625C" w:rsidP="006A625C">
      <w:pPr>
        <w:pStyle w:val="Paragrafoelenco"/>
        <w:tabs>
          <w:tab w:val="left" w:pos="567"/>
        </w:tabs>
        <w:spacing w:before="0" w:after="0"/>
        <w:ind w:left="360"/>
        <w:rPr>
          <w:rFonts w:ascii="Calibri" w:hAnsi="Calibri" w:cs="Calibri"/>
          <w:b/>
          <w:color w:val="3E3E3E" w:themeColor="background2" w:themeShade="40"/>
        </w:rPr>
      </w:pPr>
    </w:p>
    <w:p w14:paraId="76F60673" w14:textId="7ABE14F4" w:rsidR="00E6332C" w:rsidRPr="00330460" w:rsidRDefault="7903EA9D" w:rsidP="00330460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330460">
        <w:rPr>
          <w:rFonts w:ascii="Calibri" w:hAnsi="Calibri" w:cs="Calibri"/>
          <w:caps w:val="0"/>
        </w:rPr>
        <w:t>REFERENCES</w:t>
      </w:r>
    </w:p>
    <w:p w14:paraId="3F9684B8" w14:textId="77777777" w:rsidR="005A5017" w:rsidRPr="009A7CC8" w:rsidRDefault="005A5017" w:rsidP="00443649">
      <w:pPr>
        <w:pStyle w:val="Nessunaspaziatura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5A5017" w:rsidRPr="009A7CC8" w14:paraId="7E7D8DE7" w14:textId="77777777" w:rsidTr="002A6042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C6E4C9B" w14:textId="7690694E" w:rsidR="005A5017" w:rsidRPr="00151171" w:rsidRDefault="006E3741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43085653"/>
                <w:placeholder>
                  <w:docPart w:val="C12D0F8838304CBD9ED4EB33D21089FB"/>
                </w:placeholder>
                <w:showingPlcHdr/>
              </w:sdtPr>
              <w:sdtEndPr/>
              <w:sdtContent>
                <w:r w:rsidR="005A5017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C7A395D" w14:textId="77777777" w:rsidR="00D74C64" w:rsidRPr="004A38B2" w:rsidRDefault="00D74C64" w:rsidP="004A38B2">
      <w:pPr>
        <w:pStyle w:val="Nessunaspaziatura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</w:p>
    <w:p w14:paraId="7A7B6FBA" w14:textId="442F69B6" w:rsidR="00D74C64" w:rsidRDefault="3890066C" w:rsidP="00330460">
      <w:pPr>
        <w:pStyle w:val="Titolo1"/>
        <w:numPr>
          <w:ilvl w:val="0"/>
          <w:numId w:val="36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</w:pPr>
      <w:r w:rsidRPr="000B4F19">
        <w:rPr>
          <w:rFonts w:ascii="Calibri" w:hAnsi="Calibri" w:cs="Calibri"/>
          <w:caps w:val="0"/>
        </w:rPr>
        <w:t>ETICHS</w:t>
      </w:r>
      <w:r w:rsidR="000B4F19" w:rsidRPr="000B4F19">
        <w:rPr>
          <w:rFonts w:ascii="Calibri" w:hAnsi="Calibri" w:cs="Calibri"/>
        </w:rPr>
        <w:t xml:space="preserve"> AND SA</w:t>
      </w:r>
      <w:r w:rsidR="00CA21A0">
        <w:rPr>
          <w:rFonts w:ascii="Calibri" w:hAnsi="Calibri" w:cs="Calibri"/>
        </w:rPr>
        <w:t>FE</w:t>
      </w:r>
      <w:r w:rsidR="000B4F19" w:rsidRPr="000B4F19">
        <w:rPr>
          <w:rFonts w:ascii="Calibri" w:hAnsi="Calibri" w:cs="Calibri"/>
        </w:rPr>
        <w:t>TY</w:t>
      </w:r>
      <w:r w:rsidRPr="000B4F19">
        <w:rPr>
          <w:rFonts w:ascii="Calibri" w:hAnsi="Calibri" w:cs="Calibri"/>
          <w:caps w:val="0"/>
        </w:rPr>
        <w:t xml:space="preserve"> </w:t>
      </w:r>
    </w:p>
    <w:p w14:paraId="5BB24877" w14:textId="77777777" w:rsidR="00D74C64" w:rsidRDefault="00D74C64" w:rsidP="00D74C64">
      <w:pPr>
        <w:pStyle w:val="Nessunaspaziatura"/>
        <w:jc w:val="both"/>
        <w:rPr>
          <w:rFonts w:ascii="Calibri Light" w:hAnsi="Calibri Light" w:cs="Calibri Light"/>
          <w:sz w:val="22"/>
        </w:rPr>
      </w:pPr>
    </w:p>
    <w:p w14:paraId="5339C10D" w14:textId="4B96914B" w:rsidR="000B4F19" w:rsidRDefault="003811FB" w:rsidP="003811FB">
      <w:pPr>
        <w:pStyle w:val="Nessunaspaziatura"/>
        <w:rPr>
          <w:rFonts w:ascii="Calibri" w:hAnsi="Calibri" w:cs="Calibri"/>
          <w:sz w:val="22"/>
          <w:u w:val="single"/>
        </w:rPr>
      </w:pPr>
      <w:r w:rsidRPr="003811FB">
        <w:rPr>
          <w:rFonts w:ascii="Calibri" w:hAnsi="Calibri" w:cs="Calibri"/>
          <w:sz w:val="22"/>
          <w:u w:val="single"/>
        </w:rPr>
        <w:t xml:space="preserve">For the </w:t>
      </w:r>
      <w:r>
        <w:rPr>
          <w:rFonts w:ascii="Calibri" w:hAnsi="Calibri" w:cs="Calibri"/>
          <w:sz w:val="22"/>
          <w:u w:val="single"/>
        </w:rPr>
        <w:t>Research E</w:t>
      </w:r>
      <w:r w:rsidRPr="003811FB">
        <w:rPr>
          <w:rFonts w:ascii="Calibri" w:hAnsi="Calibri" w:cs="Calibri"/>
          <w:sz w:val="22"/>
          <w:u w:val="single"/>
        </w:rPr>
        <w:t>thics please refer to the</w:t>
      </w:r>
      <w:r w:rsidRPr="003811FB"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  <w:u w:val="single"/>
        </w:rPr>
        <w:t>“</w:t>
      </w:r>
      <w:r w:rsidRPr="003811FB">
        <w:rPr>
          <w:rFonts w:ascii="Calibri" w:hAnsi="Calibri" w:cs="Calibri"/>
          <w:sz w:val="22"/>
          <w:u w:val="single"/>
        </w:rPr>
        <w:t>Guidelines for Research</w:t>
      </w:r>
      <w:r>
        <w:rPr>
          <w:rFonts w:ascii="Calibri" w:hAnsi="Calibri" w:cs="Calibri"/>
          <w:sz w:val="22"/>
          <w:u w:val="single"/>
        </w:rPr>
        <w:t>”</w:t>
      </w:r>
      <w:r w:rsidRPr="003811FB">
        <w:rPr>
          <w:rFonts w:ascii="Calibri" w:hAnsi="Calibri" w:cs="Calibri"/>
          <w:sz w:val="22"/>
          <w:u w:val="single"/>
        </w:rPr>
        <w:t xml:space="preserve"> Integrity </w:t>
      </w:r>
      <w:r w:rsidR="00193285">
        <w:rPr>
          <w:rFonts w:ascii="Calibri" w:hAnsi="Calibri" w:cs="Calibri"/>
          <w:sz w:val="22"/>
          <w:u w:val="single"/>
        </w:rPr>
        <w:t>compiled</w:t>
      </w:r>
      <w:r w:rsidRPr="003811FB">
        <w:rPr>
          <w:rFonts w:ascii="Calibri" w:hAnsi="Calibri" w:cs="Calibri"/>
          <w:sz w:val="22"/>
          <w:u w:val="single"/>
        </w:rPr>
        <w:t xml:space="preserve"> by the </w:t>
      </w:r>
      <w:r w:rsidR="000B4F19" w:rsidRPr="003811FB">
        <w:rPr>
          <w:rFonts w:ascii="Calibri" w:hAnsi="Calibri" w:cs="Calibri"/>
          <w:sz w:val="22"/>
          <w:u w:val="single"/>
        </w:rPr>
        <w:t>CNR Research Ethics and Integrity Committee</w:t>
      </w:r>
      <w:r>
        <w:rPr>
          <w:rFonts w:ascii="Calibri" w:hAnsi="Calibri" w:cs="Calibri"/>
          <w:sz w:val="22"/>
          <w:u w:val="single"/>
        </w:rPr>
        <w:t xml:space="preserve"> </w:t>
      </w:r>
      <w:r w:rsidRPr="003811FB">
        <w:rPr>
          <w:rFonts w:ascii="Calibri" w:hAnsi="Calibri" w:cs="Calibri"/>
          <w:color w:val="0070C0"/>
          <w:sz w:val="22"/>
        </w:rPr>
        <w:t>https://www.cnr.it/sites/default/files/public/media/doc_istituzionali/ethics/guidelines-for-research-integrity-2019.pdf</w:t>
      </w:r>
    </w:p>
    <w:p w14:paraId="05482860" w14:textId="77777777" w:rsidR="003811FB" w:rsidRPr="003811FB" w:rsidRDefault="003811FB" w:rsidP="003811FB">
      <w:pPr>
        <w:pStyle w:val="Nessunaspaziatura"/>
        <w:rPr>
          <w:rFonts w:ascii="Calibri" w:hAnsi="Calibri" w:cs="Calibri"/>
          <w:sz w:val="22"/>
          <w:u w:val="single"/>
        </w:rPr>
      </w:pPr>
    </w:p>
    <w:p w14:paraId="1C91ABA2" w14:textId="2C3939E0" w:rsidR="000B4F19" w:rsidRPr="009A7CC8" w:rsidRDefault="000B4F19" w:rsidP="00D74C64">
      <w:pPr>
        <w:pStyle w:val="Nessunaspaziatura"/>
        <w:jc w:val="both"/>
        <w:rPr>
          <w:rFonts w:ascii="Calibri Light" w:hAnsi="Calibri Light" w:cs="Calibri Light"/>
          <w:sz w:val="22"/>
        </w:rPr>
      </w:pPr>
    </w:p>
    <w:tbl>
      <w:tblPr>
        <w:tblW w:w="0" w:type="auto"/>
        <w:tblInd w:w="60" w:type="dxa"/>
        <w:tblBorders>
          <w:top w:val="single" w:sz="4" w:space="0" w:color="A5A5A5" w:themeColor="accent1" w:themeShade="BF"/>
          <w:left w:val="single" w:sz="4" w:space="0" w:color="A5A5A5" w:themeColor="accent1" w:themeShade="BF"/>
          <w:bottom w:val="single" w:sz="4" w:space="0" w:color="A5A5A5" w:themeColor="accent1" w:themeShade="BF"/>
          <w:right w:val="single" w:sz="4" w:space="0" w:color="A5A5A5" w:themeColor="accent1" w:themeShade="BF"/>
          <w:insideH w:val="single" w:sz="4" w:space="0" w:color="A5A5A5" w:themeColor="accent1" w:themeShade="BF"/>
          <w:insideV w:val="single" w:sz="4" w:space="0" w:color="A5A5A5" w:themeColor="accent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7023"/>
        <w:gridCol w:w="709"/>
        <w:gridCol w:w="756"/>
      </w:tblGrid>
      <w:tr w:rsidR="00D74C64" w:rsidRPr="009A7CC8" w14:paraId="76639205" w14:textId="77777777" w:rsidTr="000B4F19">
        <w:trPr>
          <w:trHeight w:val="287"/>
        </w:trPr>
        <w:tc>
          <w:tcPr>
            <w:tcW w:w="7491" w:type="dxa"/>
            <w:gridSpan w:val="2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F1238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Animals</w:t>
            </w:r>
          </w:p>
        </w:tc>
        <w:tc>
          <w:tcPr>
            <w:tcW w:w="709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AC496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48AF3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D74C64" w:rsidRPr="009A7CC8" w14:paraId="40C5D586" w14:textId="77777777" w:rsidTr="003811FB">
        <w:trPr>
          <w:trHeight w:val="255"/>
        </w:trPr>
        <w:tc>
          <w:tcPr>
            <w:tcW w:w="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5D2DC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7244D" w14:textId="77777777" w:rsidR="00D74C64" w:rsidRPr="00443649" w:rsidRDefault="00D74C64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>Does the proposed research involve research on animals?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88AC4" w14:textId="5406A432" w:rsidR="00D74C64" w:rsidRPr="00443649" w:rsidRDefault="006E3741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376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07785" w14:textId="77777777" w:rsidR="00D74C64" w:rsidRPr="00443649" w:rsidRDefault="006E3741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0111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6825BB81" w14:textId="77777777" w:rsidTr="000B4F19">
        <w:trPr>
          <w:trHeight w:val="237"/>
        </w:trPr>
        <w:tc>
          <w:tcPr>
            <w:tcW w:w="7491" w:type="dxa"/>
            <w:gridSpan w:val="2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EA73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Environment, Health and Safety</w:t>
            </w:r>
          </w:p>
        </w:tc>
        <w:tc>
          <w:tcPr>
            <w:tcW w:w="709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2B597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D20F1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D74C64" w:rsidRPr="009A7CC8" w14:paraId="04795CDC" w14:textId="77777777" w:rsidTr="003811FB">
        <w:trPr>
          <w:trHeight w:val="255"/>
        </w:trPr>
        <w:tc>
          <w:tcPr>
            <w:tcW w:w="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72AB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F7D8F" w14:textId="242CE089" w:rsidR="00D74C64" w:rsidRPr="00443649" w:rsidRDefault="003811FB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sz w:val="22"/>
                <w:szCs w:val="22"/>
                <w:lang w:eastAsia="ar-SA"/>
              </w:rPr>
              <w:t>Is the proposed research associated with any activities or materials that might pose risks to the environment, animals, or plants, such as genetically modified organisms (GMOs) or microorganisms?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0BC2D" w14:textId="2B31758C" w:rsidR="00D74C64" w:rsidRPr="00443649" w:rsidRDefault="006E3741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2091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FF366" w14:textId="77777777" w:rsidR="00D74C64" w:rsidRPr="00443649" w:rsidRDefault="006E3741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006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14ABB04A" w14:textId="77777777" w:rsidTr="003811FB">
        <w:trPr>
          <w:trHeight w:val="270"/>
        </w:trPr>
        <w:tc>
          <w:tcPr>
            <w:tcW w:w="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C1E5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5C9B4" w14:textId="03990AE8" w:rsidR="00D74C64" w:rsidRPr="00443649" w:rsidRDefault="003811FB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sz w:val="22"/>
                <w:szCs w:val="22"/>
                <w:lang w:eastAsia="ar-SA"/>
              </w:rPr>
              <w:t>Does the proposed research entail the utilization of substances (such as toxic chemicals, explosives, radioactive materials, etc.) that could potentially endanger human safety, including members of the research team?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7B1CB" w14:textId="77777777" w:rsidR="00D74C64" w:rsidRPr="00443649" w:rsidRDefault="006E3741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4901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C8373" w14:textId="77777777" w:rsidR="00D74C64" w:rsidRPr="00443649" w:rsidRDefault="006E3741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0015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0A7906C6" w14:textId="77777777" w:rsidTr="003811FB">
        <w:trPr>
          <w:trHeight w:val="220"/>
        </w:trPr>
        <w:tc>
          <w:tcPr>
            <w:tcW w:w="7491" w:type="dxa"/>
            <w:gridSpan w:val="2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6D4BC" w14:textId="1170F7D0" w:rsidR="00D74C64" w:rsidRPr="00443649" w:rsidRDefault="007769A9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Monitoring of ship and laboratories for 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ar-SA"/>
              </w:rPr>
              <w:t>14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C and 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ar-SA"/>
              </w:rPr>
              <w:t>3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>H contamination</w:t>
            </w:r>
          </w:p>
        </w:tc>
        <w:tc>
          <w:tcPr>
            <w:tcW w:w="709" w:type="dxa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BFF92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864A0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3811FB" w:rsidRPr="009A7CC8" w14:paraId="03AECA6A" w14:textId="77777777" w:rsidTr="003811FB">
        <w:trPr>
          <w:trHeight w:val="220"/>
        </w:trPr>
        <w:tc>
          <w:tcPr>
            <w:tcW w:w="468" w:type="dxa"/>
            <w:tcBorders>
              <w:right w:val="single" w:sz="4" w:space="0" w:color="6E6E6E" w:themeColor="accent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D4B7E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23" w:type="dxa"/>
            <w:tcBorders>
              <w:left w:val="single" w:sz="4" w:space="0" w:color="6E6E6E" w:themeColor="accent1" w:themeShade="80"/>
            </w:tcBorders>
            <w:shd w:val="clear" w:color="auto" w:fill="auto"/>
            <w:vAlign w:val="center"/>
          </w:tcPr>
          <w:p w14:paraId="1DE0476C" w14:textId="685D6213" w:rsidR="003811FB" w:rsidRPr="00443649" w:rsidRDefault="007769A9" w:rsidP="00193285">
            <w:pPr>
              <w:spacing w:before="0" w:after="0"/>
              <w:ind w:left="172"/>
              <w:rPr>
                <w:rFonts w:ascii="Calibri" w:hAnsi="Calibri" w:cs="Calibri"/>
                <w:sz w:val="22"/>
                <w:szCs w:val="22"/>
              </w:rPr>
            </w:pPr>
            <w:r w:rsidRPr="00443649">
              <w:rPr>
                <w:rFonts w:ascii="Calibri" w:hAnsi="Calibri" w:cs="Calibri"/>
                <w:sz w:val="22"/>
                <w:szCs w:val="22"/>
              </w:rPr>
              <w:t>Is the proposed research associated with any activities or material that involve the use of radiocarbon (</w:t>
            </w:r>
            <w:r w:rsidRPr="00443649">
              <w:rPr>
                <w:rFonts w:ascii="Calibri" w:hAnsi="Calibri" w:cs="Calibri"/>
                <w:sz w:val="22"/>
                <w:szCs w:val="22"/>
                <w:vertAlign w:val="superscript"/>
              </w:rPr>
              <w:t>14</w:t>
            </w:r>
            <w:r w:rsidRPr="00443649">
              <w:rPr>
                <w:rFonts w:ascii="Calibri" w:hAnsi="Calibri" w:cs="Calibri"/>
                <w:sz w:val="22"/>
                <w:szCs w:val="22"/>
              </w:rPr>
              <w:t>C) and/or tritium (</w:t>
            </w:r>
            <w:r w:rsidRPr="00443649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443649">
              <w:rPr>
                <w:rFonts w:ascii="Calibri" w:hAnsi="Calibri" w:cs="Calibri"/>
                <w:sz w:val="22"/>
                <w:szCs w:val="22"/>
              </w:rPr>
              <w:t>H)?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</w:rPr>
            <w:id w:val="-110743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AF5E69A" w14:textId="5855048E" w:rsidR="003811FB" w:rsidRPr="00443649" w:rsidRDefault="003811FB" w:rsidP="00376483">
                <w:pPr>
                  <w:spacing w:before="0" w:after="0"/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443649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</w:rPr>
            <w:id w:val="-945383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6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69CAD3D" w14:textId="241EDF64" w:rsidR="003811FB" w:rsidRPr="00443649" w:rsidRDefault="003811FB" w:rsidP="00376483">
                <w:pPr>
                  <w:spacing w:before="0" w:after="0"/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443649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811FB" w:rsidRPr="009A7CC8" w14:paraId="404962C9" w14:textId="77777777" w:rsidTr="003811FB">
        <w:trPr>
          <w:trHeight w:val="201"/>
        </w:trPr>
        <w:tc>
          <w:tcPr>
            <w:tcW w:w="74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B6EB" w14:textId="46EA4926" w:rsidR="003811FB" w:rsidRPr="00443649" w:rsidRDefault="003811FB" w:rsidP="003811FB">
            <w:pPr>
              <w:spacing w:before="0" w:after="0"/>
              <w:ind w:left="14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Other Ethical Issues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0C98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F80A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4C64" w:rsidRPr="009A7CC8" w14:paraId="20CB911F" w14:textId="77777777" w:rsidTr="003811FB">
        <w:trPr>
          <w:trHeight w:val="488"/>
        </w:trPr>
        <w:tc>
          <w:tcPr>
            <w:tcW w:w="468" w:type="dxa"/>
            <w:tcBorders>
              <w:right w:val="single" w:sz="4" w:space="0" w:color="6E6E6E" w:themeColor="accent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599B1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Borders>
              <w:left w:val="single" w:sz="4" w:space="0" w:color="6E6E6E" w:themeColor="accent1" w:themeShade="80"/>
            </w:tcBorders>
            <w:shd w:val="clear" w:color="auto" w:fill="auto"/>
            <w:vAlign w:val="center"/>
          </w:tcPr>
          <w:p w14:paraId="51E60B3E" w14:textId="77777777" w:rsidR="00D74C64" w:rsidRPr="00443649" w:rsidRDefault="00D74C64" w:rsidP="00376483">
            <w:pPr>
              <w:spacing w:before="0" w:after="0"/>
              <w:ind w:left="141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>Are there any other foreseen activities that may raise ethical issues or that should be taken in consideration?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A319A" w14:textId="77777777" w:rsidR="00D74C64" w:rsidRPr="00443649" w:rsidRDefault="006E3741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06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D9FE3" w14:textId="186EF2A1" w:rsidR="00D74C64" w:rsidRPr="00443649" w:rsidRDefault="006E3741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735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024B2496" w14:textId="77777777" w:rsidTr="003811FB">
        <w:trPr>
          <w:trHeight w:val="278"/>
        </w:trPr>
        <w:tc>
          <w:tcPr>
            <w:tcW w:w="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2672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8488" w:type="dxa"/>
            <w:gridSpan w:val="3"/>
            <w:shd w:val="clear" w:color="auto" w:fill="auto"/>
          </w:tcPr>
          <w:p w14:paraId="414EACE2" w14:textId="77777777" w:rsidR="00D74C64" w:rsidRPr="00443649" w:rsidRDefault="00D74C64" w:rsidP="00376483">
            <w:pPr>
              <w:spacing w:before="0" w:after="0"/>
              <w:ind w:left="141"/>
              <w:rPr>
                <w:rFonts w:ascii="Calibri" w:hAnsi="Calibri" w:cs="Calibri"/>
                <w:sz w:val="22"/>
                <w:szCs w:val="22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If yes please specify: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14821137"/>
                <w:placeholder>
                  <w:docPart w:val="321DAA3B84484C8BB75211A705E15675"/>
                </w:placeholder>
                <w:showingPlcHdr/>
              </w:sdtPr>
              <w:sdtEndPr/>
              <w:sdtContent>
                <w:r w:rsidRPr="00443649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7C730BD" w14:textId="77777777" w:rsidR="00D74C64" w:rsidRDefault="00D74C64" w:rsidP="00D74C64">
      <w:pPr>
        <w:tabs>
          <w:tab w:val="left" w:pos="567"/>
        </w:tabs>
        <w:spacing w:after="0"/>
        <w:rPr>
          <w:rFonts w:ascii="Calibri" w:hAnsi="Calibri" w:cs="Calibri"/>
          <w:b/>
        </w:rPr>
      </w:pPr>
    </w:p>
    <w:p w14:paraId="151E50CB" w14:textId="77777777" w:rsidR="004A38B2" w:rsidRDefault="004A38B2" w:rsidP="00D74C64">
      <w:pPr>
        <w:tabs>
          <w:tab w:val="left" w:pos="567"/>
        </w:tabs>
        <w:spacing w:after="0"/>
        <w:rPr>
          <w:rFonts w:ascii="Calibri" w:hAnsi="Calibri" w:cs="Calibri"/>
          <w:b/>
        </w:rPr>
      </w:pPr>
    </w:p>
    <w:p w14:paraId="308CC93A" w14:textId="2E63A28A" w:rsidR="00165FD8" w:rsidRPr="00165FD8" w:rsidRDefault="00165FD8" w:rsidP="00165FD8">
      <w:pPr>
        <w:rPr>
          <w:rFonts w:ascii="Calibri" w:hAnsi="Calibri" w:cs="Calibri"/>
          <w:color w:val="000000"/>
        </w:rPr>
      </w:pPr>
      <w:r w:rsidRPr="00165FD8">
        <w:rPr>
          <w:rFonts w:ascii="Calibri" w:hAnsi="Calibri" w:cs="Calibri"/>
          <w:color w:val="000000"/>
        </w:rPr>
        <w:t>Date ______________</w:t>
      </w:r>
      <w:r w:rsidRPr="00165FD8">
        <w:rPr>
          <w:rFonts w:ascii="Calibri" w:hAnsi="Calibri" w:cs="Calibri"/>
          <w:color w:val="000000"/>
        </w:rPr>
        <w:tab/>
        <w:t xml:space="preserve">Signature </w:t>
      </w:r>
      <w:r>
        <w:rPr>
          <w:rFonts w:ascii="Calibri" w:hAnsi="Calibri" w:cs="Calibri"/>
          <w:color w:val="000000"/>
        </w:rPr>
        <w:t>(PI)</w:t>
      </w:r>
      <w:r>
        <w:rPr>
          <w:rStyle w:val="Rimandonotaapidipagina"/>
          <w:rFonts w:ascii="Calibri" w:hAnsi="Calibri" w:cs="Calibri"/>
          <w:color w:val="000000"/>
        </w:rPr>
        <w:footnoteReference w:id="2"/>
      </w:r>
      <w:r w:rsidRPr="00165FD8">
        <w:rPr>
          <w:rFonts w:ascii="Calibri" w:hAnsi="Calibri" w:cs="Calibri"/>
        </w:rPr>
        <w:t>___________________________________________________</w:t>
      </w:r>
      <w:r w:rsidRPr="00165FD8">
        <w:rPr>
          <w:rFonts w:ascii="Calibri" w:hAnsi="Calibri" w:cs="Calibri"/>
          <w:color w:val="000000"/>
        </w:rPr>
        <w:t xml:space="preserve"> </w:t>
      </w:r>
    </w:p>
    <w:p w14:paraId="1A3072A3" w14:textId="77777777" w:rsidR="00083188" w:rsidRPr="00910C69" w:rsidRDefault="00083188" w:rsidP="00BC16EF">
      <w:pPr>
        <w:spacing w:before="0" w:after="0"/>
        <w:rPr>
          <w:rFonts w:ascii="Calibri" w:hAnsi="Calibri" w:cs="Calibri"/>
          <w:bCs/>
          <w:sz w:val="22"/>
          <w:szCs w:val="22"/>
        </w:rPr>
      </w:pPr>
    </w:p>
    <w:sectPr w:rsidR="00083188" w:rsidRPr="00910C69" w:rsidSect="00476C9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BC454" w14:textId="77777777" w:rsidR="00196132" w:rsidRPr="009A7CC8" w:rsidRDefault="00196132" w:rsidP="00EB4EDC">
      <w:r w:rsidRPr="009A7CC8">
        <w:separator/>
      </w:r>
    </w:p>
    <w:p w14:paraId="73A7A314" w14:textId="77777777" w:rsidR="00196132" w:rsidRPr="009A7CC8" w:rsidRDefault="00196132"/>
  </w:endnote>
  <w:endnote w:type="continuationSeparator" w:id="0">
    <w:p w14:paraId="7D03BF41" w14:textId="77777777" w:rsidR="00196132" w:rsidRPr="009A7CC8" w:rsidRDefault="00196132" w:rsidP="00EB4EDC">
      <w:r w:rsidRPr="009A7CC8">
        <w:continuationSeparator/>
      </w:r>
    </w:p>
    <w:p w14:paraId="13CD15CE" w14:textId="77777777" w:rsidR="00196132" w:rsidRPr="009A7CC8" w:rsidRDefault="00196132"/>
  </w:endnote>
  <w:endnote w:type="continuationNotice" w:id="1">
    <w:p w14:paraId="13587C22" w14:textId="77777777" w:rsidR="00196132" w:rsidRDefault="0019613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4376385"/>
      <w:docPartObj>
        <w:docPartGallery w:val="Page Numbers (Bottom of Page)"/>
        <w:docPartUnique/>
      </w:docPartObj>
    </w:sdtPr>
    <w:sdtEndPr/>
    <w:sdtContent>
      <w:sdt>
        <w:sdtPr>
          <w:id w:val="-1808461485"/>
          <w:docPartObj>
            <w:docPartGallery w:val="Page Numbers (Bottom of Page)"/>
            <w:docPartUnique/>
          </w:docPartObj>
        </w:sdtPr>
        <w:sdtEndPr/>
        <w:sdtContent>
          <w:p w14:paraId="40808406" w14:textId="261C9019" w:rsidR="00C34223" w:rsidRPr="009A7CC8" w:rsidRDefault="00C34223" w:rsidP="00705490">
            <w:pPr>
              <w:pStyle w:val="Pidipagina"/>
              <w:pBdr>
                <w:top w:val="single" w:sz="4" w:space="1" w:color="auto"/>
              </w:pBdr>
              <w:tabs>
                <w:tab w:val="left" w:pos="0"/>
                <w:tab w:val="right" w:pos="9498"/>
              </w:tabs>
              <w:rPr>
                <w:rFonts w:ascii="Calibri" w:hAnsi="Calibri" w:cs="Calibri"/>
              </w:rPr>
            </w:pPr>
            <w:r w:rsidRPr="009A7CC8">
              <w:rPr>
                <w:rFonts w:ascii="Calibri" w:hAnsi="Calibri" w:cs="Calibri"/>
              </w:rPr>
              <w:t>R</w:t>
            </w:r>
            <w:r w:rsidR="00FF223C">
              <w:rPr>
                <w:rFonts w:ascii="Calibri" w:hAnsi="Calibri" w:cs="Calibri"/>
              </w:rPr>
              <w:t>/</w:t>
            </w:r>
            <w:r w:rsidRPr="009A7CC8">
              <w:rPr>
                <w:rFonts w:ascii="Calibri" w:hAnsi="Calibri" w:cs="Calibri"/>
              </w:rPr>
              <w:t xml:space="preserve">V </w:t>
            </w:r>
            <w:r w:rsidR="005B58BA">
              <w:rPr>
                <w:rFonts w:ascii="Calibri" w:hAnsi="Calibri" w:cs="Calibri"/>
              </w:rPr>
              <w:t>Gaia Blu</w:t>
            </w:r>
            <w:r w:rsidRPr="009A7CC8">
              <w:rPr>
                <w:rFonts w:ascii="Calibri" w:hAnsi="Calibri" w:cs="Calibri"/>
              </w:rPr>
              <w:t xml:space="preserve"> - call for research proposals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4184576"/>
      <w:docPartObj>
        <w:docPartGallery w:val="Page Numbers (Bottom of Page)"/>
        <w:docPartUnique/>
      </w:docPartObj>
    </w:sdtPr>
    <w:sdtEndPr/>
    <w:sdtContent>
      <w:sdt>
        <w:sdtPr>
          <w:id w:val="-1744716423"/>
          <w:docPartObj>
            <w:docPartGallery w:val="Page Numbers (Bottom of Page)"/>
            <w:docPartUnique/>
          </w:docPartObj>
        </w:sdtPr>
        <w:sdtEndPr/>
        <w:sdtContent>
          <w:p w14:paraId="16D67A5B" w14:textId="0588F0D6" w:rsidR="00C34223" w:rsidRPr="009A7CC8" w:rsidRDefault="00133FCF" w:rsidP="00705490">
            <w:pPr>
              <w:pStyle w:val="Pidipagina"/>
              <w:pBdr>
                <w:top w:val="single" w:sz="4" w:space="1" w:color="auto"/>
              </w:pBdr>
              <w:tabs>
                <w:tab w:val="left" w:pos="0"/>
                <w:tab w:val="right" w:pos="9498"/>
              </w:tabs>
              <w:rPr>
                <w:rFonts w:ascii="Calibri" w:hAnsi="Calibri" w:cs="Calibri"/>
              </w:rPr>
            </w:pPr>
            <w:r w:rsidRPr="009A7CC8">
              <w:rPr>
                <w:rFonts w:ascii="Calibri" w:hAnsi="Calibri" w:cs="Calibri"/>
              </w:rPr>
              <w:t xml:space="preserve">RV </w:t>
            </w:r>
            <w:r w:rsidR="00CF3AF6">
              <w:rPr>
                <w:rFonts w:ascii="Calibri" w:hAnsi="Calibri" w:cs="Calibri"/>
              </w:rPr>
              <w:t>GAIA BLUE</w:t>
            </w:r>
            <w:r w:rsidRPr="009A7CC8">
              <w:rPr>
                <w:rFonts w:ascii="Calibri" w:hAnsi="Calibri" w:cs="Calibri"/>
              </w:rPr>
              <w:t xml:space="preserve"> - call for proposals 20</w:t>
            </w:r>
            <w:r w:rsidR="00CF3AF6">
              <w:rPr>
                <w:rFonts w:ascii="Calibri" w:hAnsi="Calibri" w:cs="Calibri"/>
              </w:rPr>
              <w:t>2</w:t>
            </w:r>
            <w:sdt>
              <w:sdtPr>
                <w:rPr>
                  <w:rFonts w:ascii="Calibri" w:hAnsi="Calibri" w:cs="Calibri"/>
                </w:rPr>
                <w:id w:val="-1904288028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="00CF3AF6">
                  <w:rPr>
                    <w:rFonts w:ascii="Calibri" w:hAnsi="Calibri" w:cs="Calibri"/>
                  </w:rPr>
                  <w:t>4</w:t>
                </w:r>
                <w:r w:rsidR="00C34223" w:rsidRPr="009A7CC8">
                  <w:rPr>
                    <w:rFonts w:ascii="Calibri" w:hAnsi="Calibri" w:cs="Calibri"/>
                  </w:rPr>
                  <w:tab/>
                </w:r>
                <w:r w:rsidR="00C34223" w:rsidRPr="009A7CC8">
                  <w:rPr>
                    <w:rFonts w:ascii="Calibri" w:hAnsi="Calibri" w:cs="Calibri"/>
                  </w:rPr>
                  <w:tab/>
                </w:r>
                <w:sdt>
                  <w:sdtPr>
                    <w:rPr>
                      <w:rFonts w:ascii="Calibri" w:hAnsi="Calibri" w:cs="Calibri"/>
                    </w:rPr>
                    <w:id w:val="693500433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begin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instrText xml:space="preserve"> PAGE </w:instrTex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separate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1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end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/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begin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instrText xml:space="preserve"> NUMPAGES  </w:instrTex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separate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5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4D297" w14:textId="77777777" w:rsidR="00196132" w:rsidRPr="009A7CC8" w:rsidRDefault="00196132" w:rsidP="00EB4EDC">
      <w:r w:rsidRPr="009A7CC8">
        <w:separator/>
      </w:r>
    </w:p>
    <w:p w14:paraId="4BBFE79C" w14:textId="77777777" w:rsidR="00196132" w:rsidRPr="009A7CC8" w:rsidRDefault="00196132"/>
  </w:footnote>
  <w:footnote w:type="continuationSeparator" w:id="0">
    <w:p w14:paraId="5A9B078D" w14:textId="77777777" w:rsidR="00196132" w:rsidRPr="009A7CC8" w:rsidRDefault="00196132" w:rsidP="00EB4EDC">
      <w:r w:rsidRPr="009A7CC8">
        <w:continuationSeparator/>
      </w:r>
    </w:p>
    <w:p w14:paraId="087D8B76" w14:textId="77777777" w:rsidR="00196132" w:rsidRPr="009A7CC8" w:rsidRDefault="00196132"/>
  </w:footnote>
  <w:footnote w:type="continuationNotice" w:id="1">
    <w:p w14:paraId="061A6791" w14:textId="77777777" w:rsidR="00196132" w:rsidRDefault="00196132">
      <w:pPr>
        <w:spacing w:before="0" w:after="0" w:line="240" w:lineRule="auto"/>
      </w:pPr>
    </w:p>
  </w:footnote>
  <w:footnote w:id="2">
    <w:p w14:paraId="4256EE83" w14:textId="51C2A120" w:rsidR="00165FD8" w:rsidRPr="00B3075C" w:rsidRDefault="00165FD8">
      <w:pPr>
        <w:pStyle w:val="Testonotaapidipagina"/>
        <w:rPr>
          <w:rFonts w:ascii="Calibri" w:hAnsi="Calibri" w:cs="Calibri"/>
          <w:lang w:val="en-GB"/>
        </w:rPr>
      </w:pPr>
      <w:r w:rsidRPr="00B3075C">
        <w:rPr>
          <w:rStyle w:val="Rimandonotaapidipagina"/>
          <w:rFonts w:ascii="Calibri" w:hAnsi="Calibri" w:cs="Calibri"/>
        </w:rPr>
        <w:footnoteRef/>
      </w:r>
      <w:r w:rsidRPr="00B3075C">
        <w:rPr>
          <w:rFonts w:ascii="Calibri" w:hAnsi="Calibri" w:cs="Calibri"/>
          <w:lang w:val="en-GB"/>
        </w:rPr>
        <w:t xml:space="preserve"> </w:t>
      </w:r>
      <w:r w:rsidR="00BC221B" w:rsidRPr="00B3075C">
        <w:rPr>
          <w:rFonts w:ascii="Calibri" w:hAnsi="Calibri" w:cs="Calibri"/>
          <w:lang w:val="en-GB"/>
        </w:rPr>
        <w:t>if the PI has CNR affiliation, the application form must also be countersigned by the Director</w:t>
      </w:r>
      <w:r w:rsidR="003D0F33" w:rsidRPr="00B3075C">
        <w:rPr>
          <w:rFonts w:ascii="Calibri" w:hAnsi="Calibri" w:cs="Calibri"/>
          <w:lang w:val="en-GB"/>
        </w:rPr>
        <w:t xml:space="preserve"> of the Institute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E9D2B" w14:textId="363C6BB7" w:rsidR="00C34223" w:rsidRPr="009A7CC8" w:rsidRDefault="00EC05A4" w:rsidP="00C068E9">
    <w:pPr>
      <w:pStyle w:val="Intestazione"/>
      <w:jc w:val="center"/>
      <w:rPr>
        <w:color w:val="3E3E3E" w:themeColor="background2" w:themeShade="40"/>
        <w:sz w:val="18"/>
      </w:rPr>
    </w:pPr>
    <w:r>
      <w:rPr>
        <w:rFonts w:ascii="Calibri" w:hAnsi="Calibri" w:cs="Calibri"/>
        <w:b/>
        <w:bCs/>
        <w:noProof/>
        <w:sz w:val="24"/>
        <w:szCs w:val="24"/>
      </w:rPr>
      <w:drawing>
        <wp:anchor distT="0" distB="0" distL="114300" distR="114300" simplePos="0" relativeHeight="251660290" behindDoc="1" locked="0" layoutInCell="1" allowOverlap="1" wp14:anchorId="1277D4AF" wp14:editId="4A36AAF1">
          <wp:simplePos x="0" y="0"/>
          <wp:positionH relativeFrom="column">
            <wp:posOffset>-679450</wp:posOffset>
          </wp:positionH>
          <wp:positionV relativeFrom="paragraph">
            <wp:posOffset>-368935</wp:posOffset>
          </wp:positionV>
          <wp:extent cx="1227600" cy="784800"/>
          <wp:effectExtent l="0" t="0" r="0" b="0"/>
          <wp:wrapNone/>
          <wp:docPr id="2002172105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742818" name="Picture 1" descr="A blue and white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223" w:rsidRPr="009A7CC8">
      <w:rPr>
        <w:color w:val="3E3E3E" w:themeColor="background2" w:themeShade="40"/>
        <w:sz w:val="18"/>
      </w:rPr>
      <w:t>[</w:t>
    </w:r>
    <w:r w:rsidR="006F3C48">
      <w:rPr>
        <w:color w:val="3E3E3E" w:themeColor="background2" w:themeShade="40"/>
        <w:sz w:val="18"/>
      </w:rPr>
      <w:t xml:space="preserve">INSERT </w:t>
    </w:r>
    <w:r w:rsidR="00C34223" w:rsidRPr="009A7CC8">
      <w:rPr>
        <w:color w:val="3E3E3E" w:themeColor="background2" w:themeShade="40"/>
        <w:sz w:val="18"/>
      </w:rPr>
      <w:t>PROPOSAL ACRONYM]</w:t>
    </w:r>
    <w:r w:rsidR="00CC17DF">
      <w:rPr>
        <w:color w:val="3E3E3E" w:themeColor="background2" w:themeShade="40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0CFA0" w14:textId="232C1D4A" w:rsidR="00CC17DF" w:rsidRDefault="00CC17DF">
    <w:pPr>
      <w:pStyle w:val="Intestazione"/>
    </w:pPr>
    <w:r w:rsidRPr="00CC17DF">
      <w:rPr>
        <w:noProof/>
      </w:rPr>
      <w:drawing>
        <wp:anchor distT="0" distB="0" distL="114300" distR="114300" simplePos="0" relativeHeight="251658241" behindDoc="1" locked="0" layoutInCell="1" allowOverlap="1" wp14:anchorId="6E6C5D19" wp14:editId="2E442787">
          <wp:simplePos x="0" y="0"/>
          <wp:positionH relativeFrom="column">
            <wp:posOffset>4985514</wp:posOffset>
          </wp:positionH>
          <wp:positionV relativeFrom="paragraph">
            <wp:posOffset>-129493</wp:posOffset>
          </wp:positionV>
          <wp:extent cx="1393258" cy="457200"/>
          <wp:effectExtent l="0" t="0" r="0" b="0"/>
          <wp:wrapNone/>
          <wp:docPr id="944555165" name="Picture 2" descr="A cartoon of a ship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C8AB173-8DA3-6A0D-21BA-5C8B1DB343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artoon of a ship&#10;&#10;Description automatically generated">
                    <a:extLst>
                      <a:ext uri="{FF2B5EF4-FFF2-40B4-BE49-F238E27FC236}">
                        <a16:creationId xmlns:a16="http://schemas.microsoft.com/office/drawing/2014/main" id="{7C8AB173-8DA3-6A0D-21BA-5C8B1DB343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85" cy="4582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4F87"/>
    <w:multiLevelType w:val="hybridMultilevel"/>
    <w:tmpl w:val="289EBE0E"/>
    <w:lvl w:ilvl="0" w:tplc="A1746B48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972EF"/>
    <w:multiLevelType w:val="hybridMultilevel"/>
    <w:tmpl w:val="E0E2F8E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76968"/>
    <w:multiLevelType w:val="multilevel"/>
    <w:tmpl w:val="FC04AC4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9153B7"/>
    <w:multiLevelType w:val="hybridMultilevel"/>
    <w:tmpl w:val="BF2CA65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92EE1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F798F"/>
    <w:multiLevelType w:val="multilevel"/>
    <w:tmpl w:val="493E5A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956847"/>
    <w:multiLevelType w:val="multilevel"/>
    <w:tmpl w:val="FFFFFFFF"/>
    <w:lvl w:ilvl="0">
      <w:start w:val="1"/>
      <w:numFmt w:val="decimal"/>
      <w:lvlText w:val="%1)"/>
      <w:lvlJc w:val="left"/>
      <w:pPr>
        <w:ind w:left="476" w:hanging="361"/>
      </w:pPr>
      <w:rPr>
        <w:rFonts w:cs="Times New Roman" w:hint="default"/>
        <w:spacing w:val="-1"/>
        <w:w w:val="100"/>
      </w:rPr>
    </w:lvl>
    <w:lvl w:ilvl="1">
      <w:start w:val="1"/>
      <w:numFmt w:val="decimal"/>
      <w:lvlText w:val="%1.%2)"/>
      <w:lvlJc w:val="left"/>
      <w:pPr>
        <w:ind w:left="901" w:hanging="39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1621" w:hanging="360"/>
      </w:pPr>
      <w:rPr>
        <w:rFonts w:ascii="Symbol" w:eastAsia="Times New Roman" w:hAnsi="Symbol" w:hint="default"/>
        <w:spacing w:val="0"/>
        <w:w w:val="100"/>
      </w:rPr>
    </w:lvl>
    <w:lvl w:ilvl="3">
      <w:numFmt w:val="bullet"/>
      <w:lvlText w:val="•"/>
      <w:lvlJc w:val="left"/>
      <w:pPr>
        <w:ind w:left="2660" w:hanging="360"/>
      </w:pPr>
      <w:rPr>
        <w:rFonts w:hint="default"/>
      </w:rPr>
    </w:lvl>
    <w:lvl w:ilvl="4">
      <w:numFmt w:val="bullet"/>
      <w:lvlText w:val="•"/>
      <w:lvlJc w:val="left"/>
      <w:pPr>
        <w:ind w:left="3701" w:hanging="360"/>
      </w:pPr>
      <w:rPr>
        <w:rFonts w:hint="default"/>
      </w:rPr>
    </w:lvl>
    <w:lvl w:ilvl="5">
      <w:numFmt w:val="bullet"/>
      <w:lvlText w:val="•"/>
      <w:lvlJc w:val="left"/>
      <w:pPr>
        <w:ind w:left="4742" w:hanging="360"/>
      </w:pPr>
      <w:rPr>
        <w:rFonts w:hint="default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numFmt w:val="bullet"/>
      <w:lvlText w:val="•"/>
      <w:lvlJc w:val="left"/>
      <w:pPr>
        <w:ind w:left="6824" w:hanging="360"/>
      </w:pPr>
      <w:rPr>
        <w:rFonts w:hint="default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</w:rPr>
    </w:lvl>
  </w:abstractNum>
  <w:abstractNum w:abstractNumId="7" w15:restartNumberingAfterBreak="0">
    <w:nsid w:val="1669611A"/>
    <w:multiLevelType w:val="hybridMultilevel"/>
    <w:tmpl w:val="FF40CAC8"/>
    <w:lvl w:ilvl="0" w:tplc="FF82B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56E72"/>
    <w:multiLevelType w:val="hybridMultilevel"/>
    <w:tmpl w:val="3BFEFE96"/>
    <w:lvl w:ilvl="0" w:tplc="B3066AA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5F547F"/>
    <w:multiLevelType w:val="hybridMultilevel"/>
    <w:tmpl w:val="A782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6A16"/>
    <w:multiLevelType w:val="hybridMultilevel"/>
    <w:tmpl w:val="1AF23A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403C9D"/>
    <w:multiLevelType w:val="hybridMultilevel"/>
    <w:tmpl w:val="4154BE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90D0A"/>
    <w:multiLevelType w:val="hybridMultilevel"/>
    <w:tmpl w:val="EF06614C"/>
    <w:lvl w:ilvl="0" w:tplc="A00A4DCC">
      <w:numFmt w:val="bullet"/>
      <w:lvlText w:val="-"/>
      <w:lvlJc w:val="left"/>
      <w:pPr>
        <w:ind w:left="1060" w:hanging="70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5283B"/>
    <w:multiLevelType w:val="hybridMultilevel"/>
    <w:tmpl w:val="81D2BD88"/>
    <w:lvl w:ilvl="0" w:tplc="B3066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22348"/>
    <w:multiLevelType w:val="multilevel"/>
    <w:tmpl w:val="22F6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C46290B"/>
    <w:multiLevelType w:val="hybridMultilevel"/>
    <w:tmpl w:val="D324B982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B04154"/>
    <w:multiLevelType w:val="hybridMultilevel"/>
    <w:tmpl w:val="CC3470A6"/>
    <w:lvl w:ilvl="0" w:tplc="9D2C4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818CC"/>
    <w:multiLevelType w:val="hybridMultilevel"/>
    <w:tmpl w:val="0C4E4C2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9A4A32"/>
    <w:multiLevelType w:val="hybridMultilevel"/>
    <w:tmpl w:val="8DC2B8B8"/>
    <w:lvl w:ilvl="0" w:tplc="B3066AA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09661D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67472B"/>
    <w:multiLevelType w:val="hybridMultilevel"/>
    <w:tmpl w:val="8DAA278E"/>
    <w:lvl w:ilvl="0" w:tplc="B3066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A90FA0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677516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974A7B"/>
    <w:multiLevelType w:val="hybridMultilevel"/>
    <w:tmpl w:val="F17020A4"/>
    <w:lvl w:ilvl="0" w:tplc="40BA8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E3E3E" w:themeColor="background2" w:themeShade="4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1D1BFA"/>
    <w:multiLevelType w:val="hybridMultilevel"/>
    <w:tmpl w:val="D696B0DA"/>
    <w:lvl w:ilvl="0" w:tplc="4F387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107AD"/>
    <w:multiLevelType w:val="hybridMultilevel"/>
    <w:tmpl w:val="6980F368"/>
    <w:lvl w:ilvl="0" w:tplc="FB7EBBBA"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F7E56"/>
    <w:multiLevelType w:val="hybridMultilevel"/>
    <w:tmpl w:val="0A083AAA"/>
    <w:lvl w:ilvl="0" w:tplc="B29CAFB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DC4C9E"/>
    <w:multiLevelType w:val="multilevel"/>
    <w:tmpl w:val="5524A8B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763671"/>
    <w:multiLevelType w:val="multilevel"/>
    <w:tmpl w:val="FFFFFFFF"/>
    <w:lvl w:ilvl="0">
      <w:start w:val="1"/>
      <w:numFmt w:val="decimal"/>
      <w:lvlText w:val="%1)"/>
      <w:lvlJc w:val="left"/>
      <w:pPr>
        <w:ind w:left="476" w:hanging="361"/>
      </w:pPr>
      <w:rPr>
        <w:rFonts w:cs="Times New Roman" w:hint="default"/>
        <w:spacing w:val="-1"/>
        <w:w w:val="100"/>
      </w:rPr>
    </w:lvl>
    <w:lvl w:ilvl="1">
      <w:start w:val="1"/>
      <w:numFmt w:val="decimal"/>
      <w:lvlText w:val="%1.%2)"/>
      <w:lvlJc w:val="left"/>
      <w:pPr>
        <w:ind w:left="1246" w:hanging="39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1621" w:hanging="360"/>
      </w:pPr>
      <w:rPr>
        <w:rFonts w:ascii="Symbol" w:eastAsia="Times New Roman" w:hAnsi="Symbol" w:hint="default"/>
        <w:spacing w:val="0"/>
        <w:w w:val="100"/>
      </w:rPr>
    </w:lvl>
    <w:lvl w:ilvl="3">
      <w:numFmt w:val="bullet"/>
      <w:lvlText w:val="•"/>
      <w:lvlJc w:val="left"/>
      <w:pPr>
        <w:ind w:left="2660" w:hanging="360"/>
      </w:pPr>
      <w:rPr>
        <w:rFonts w:hint="default"/>
      </w:rPr>
    </w:lvl>
    <w:lvl w:ilvl="4">
      <w:numFmt w:val="bullet"/>
      <w:lvlText w:val="•"/>
      <w:lvlJc w:val="left"/>
      <w:pPr>
        <w:ind w:left="3701" w:hanging="360"/>
      </w:pPr>
      <w:rPr>
        <w:rFonts w:hint="default"/>
      </w:rPr>
    </w:lvl>
    <w:lvl w:ilvl="5">
      <w:numFmt w:val="bullet"/>
      <w:lvlText w:val="•"/>
      <w:lvlJc w:val="left"/>
      <w:pPr>
        <w:ind w:left="4742" w:hanging="360"/>
      </w:pPr>
      <w:rPr>
        <w:rFonts w:hint="default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numFmt w:val="bullet"/>
      <w:lvlText w:val="•"/>
      <w:lvlJc w:val="left"/>
      <w:pPr>
        <w:ind w:left="6824" w:hanging="360"/>
      </w:pPr>
      <w:rPr>
        <w:rFonts w:hint="default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</w:rPr>
    </w:lvl>
  </w:abstractNum>
  <w:abstractNum w:abstractNumId="29" w15:restartNumberingAfterBreak="0">
    <w:nsid w:val="4D5C79C5"/>
    <w:multiLevelType w:val="hybridMultilevel"/>
    <w:tmpl w:val="92E8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01A46"/>
    <w:multiLevelType w:val="hybridMultilevel"/>
    <w:tmpl w:val="3DD2F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D40DC6">
      <w:numFmt w:val="bullet"/>
      <w:lvlText w:val="-"/>
      <w:lvlJc w:val="left"/>
      <w:pPr>
        <w:ind w:left="1500" w:hanging="42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A11A3"/>
    <w:multiLevelType w:val="hybridMultilevel"/>
    <w:tmpl w:val="989654C8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7A597E"/>
    <w:multiLevelType w:val="hybridMultilevel"/>
    <w:tmpl w:val="E168D420"/>
    <w:lvl w:ilvl="0" w:tplc="5EAA2686">
      <w:start w:val="1"/>
      <w:numFmt w:val="upperRoman"/>
      <w:lvlText w:val="%1."/>
      <w:lvlJc w:val="left"/>
      <w:pPr>
        <w:ind w:left="720" w:hanging="720"/>
      </w:pPr>
      <w:rPr>
        <w:rFonts w:hint="default"/>
        <w:lang w:val="en-US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F40C3"/>
    <w:multiLevelType w:val="hybridMultilevel"/>
    <w:tmpl w:val="D730C43A"/>
    <w:lvl w:ilvl="0" w:tplc="48845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1167C8"/>
    <w:multiLevelType w:val="hybridMultilevel"/>
    <w:tmpl w:val="3E780A3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C07F7D"/>
    <w:multiLevelType w:val="hybridMultilevel"/>
    <w:tmpl w:val="4E7A0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53848"/>
    <w:multiLevelType w:val="hybridMultilevel"/>
    <w:tmpl w:val="24C4CA02"/>
    <w:lvl w:ilvl="0" w:tplc="B67A09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6E6E6E" w:themeColor="accent1" w:themeShade="8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D454D6"/>
    <w:multiLevelType w:val="multilevel"/>
    <w:tmpl w:val="C032BA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4860650"/>
    <w:multiLevelType w:val="hybridMultilevel"/>
    <w:tmpl w:val="BFF482C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0E12B3"/>
    <w:multiLevelType w:val="hybridMultilevel"/>
    <w:tmpl w:val="C09C9810"/>
    <w:lvl w:ilvl="0" w:tplc="1B4696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0E65E3"/>
    <w:multiLevelType w:val="multilevel"/>
    <w:tmpl w:val="CD9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647855377">
    <w:abstractNumId w:val="14"/>
  </w:num>
  <w:num w:numId="2" w16cid:durableId="135613668">
    <w:abstractNumId w:val="13"/>
  </w:num>
  <w:num w:numId="3" w16cid:durableId="1910529183">
    <w:abstractNumId w:val="15"/>
  </w:num>
  <w:num w:numId="4" w16cid:durableId="750661524">
    <w:abstractNumId w:val="20"/>
  </w:num>
  <w:num w:numId="5" w16cid:durableId="1563710791">
    <w:abstractNumId w:val="32"/>
  </w:num>
  <w:num w:numId="6" w16cid:durableId="1872764185">
    <w:abstractNumId w:val="39"/>
  </w:num>
  <w:num w:numId="7" w16cid:durableId="1239561048">
    <w:abstractNumId w:val="33"/>
  </w:num>
  <w:num w:numId="8" w16cid:durableId="1176925546">
    <w:abstractNumId w:val="7"/>
  </w:num>
  <w:num w:numId="9" w16cid:durableId="2028018783">
    <w:abstractNumId w:val="16"/>
  </w:num>
  <w:num w:numId="10" w16cid:durableId="970135768">
    <w:abstractNumId w:val="23"/>
  </w:num>
  <w:num w:numId="11" w16cid:durableId="1759909129">
    <w:abstractNumId w:val="26"/>
  </w:num>
  <w:num w:numId="12" w16cid:durableId="535194439">
    <w:abstractNumId w:val="0"/>
  </w:num>
  <w:num w:numId="13" w16cid:durableId="1101800261">
    <w:abstractNumId w:val="24"/>
  </w:num>
  <w:num w:numId="14" w16cid:durableId="1649899940">
    <w:abstractNumId w:val="4"/>
  </w:num>
  <w:num w:numId="15" w16cid:durableId="1162237306">
    <w:abstractNumId w:val="8"/>
  </w:num>
  <w:num w:numId="16" w16cid:durableId="634723894">
    <w:abstractNumId w:val="22"/>
  </w:num>
  <w:num w:numId="17" w16cid:durableId="959534576">
    <w:abstractNumId w:val="19"/>
  </w:num>
  <w:num w:numId="18" w16cid:durableId="694772624">
    <w:abstractNumId w:val="21"/>
  </w:num>
  <w:num w:numId="19" w16cid:durableId="293298596">
    <w:abstractNumId w:val="3"/>
  </w:num>
  <w:num w:numId="20" w16cid:durableId="671613012">
    <w:abstractNumId w:val="18"/>
  </w:num>
  <w:num w:numId="21" w16cid:durableId="210918585">
    <w:abstractNumId w:val="1"/>
  </w:num>
  <w:num w:numId="22" w16cid:durableId="495923969">
    <w:abstractNumId w:val="31"/>
  </w:num>
  <w:num w:numId="23" w16cid:durableId="820344630">
    <w:abstractNumId w:val="40"/>
  </w:num>
  <w:num w:numId="24" w16cid:durableId="717555161">
    <w:abstractNumId w:val="36"/>
  </w:num>
  <w:num w:numId="25" w16cid:durableId="1927305681">
    <w:abstractNumId w:val="38"/>
  </w:num>
  <w:num w:numId="26" w16cid:durableId="1932273773">
    <w:abstractNumId w:val="34"/>
  </w:num>
  <w:num w:numId="27" w16cid:durableId="730661715">
    <w:abstractNumId w:val="17"/>
  </w:num>
  <w:num w:numId="28" w16cid:durableId="1699506542">
    <w:abstractNumId w:val="37"/>
  </w:num>
  <w:num w:numId="29" w16cid:durableId="2053380598">
    <w:abstractNumId w:val="11"/>
  </w:num>
  <w:num w:numId="30" w16cid:durableId="565604433">
    <w:abstractNumId w:val="10"/>
  </w:num>
  <w:num w:numId="31" w16cid:durableId="1332178057">
    <w:abstractNumId w:val="5"/>
  </w:num>
  <w:num w:numId="32" w16cid:durableId="1231574782">
    <w:abstractNumId w:val="35"/>
  </w:num>
  <w:num w:numId="33" w16cid:durableId="1888684350">
    <w:abstractNumId w:val="29"/>
  </w:num>
  <w:num w:numId="34" w16cid:durableId="2048330479">
    <w:abstractNumId w:val="9"/>
  </w:num>
  <w:num w:numId="35" w16cid:durableId="1880818474">
    <w:abstractNumId w:val="2"/>
  </w:num>
  <w:num w:numId="36" w16cid:durableId="203292726">
    <w:abstractNumId w:val="27"/>
  </w:num>
  <w:num w:numId="37" w16cid:durableId="1879778241">
    <w:abstractNumId w:val="30"/>
  </w:num>
  <w:num w:numId="38" w16cid:durableId="2026707126">
    <w:abstractNumId w:val="25"/>
  </w:num>
  <w:num w:numId="39" w16cid:durableId="1488551182">
    <w:abstractNumId w:val="12"/>
  </w:num>
  <w:num w:numId="40" w16cid:durableId="1159688347">
    <w:abstractNumId w:val="28"/>
  </w:num>
  <w:num w:numId="41" w16cid:durableId="164126590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6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C"/>
    <w:rsid w:val="00003B25"/>
    <w:rsid w:val="000053C8"/>
    <w:rsid w:val="00013807"/>
    <w:rsid w:val="00020240"/>
    <w:rsid w:val="00025E7F"/>
    <w:rsid w:val="00027DEB"/>
    <w:rsid w:val="00032028"/>
    <w:rsid w:val="00034E6C"/>
    <w:rsid w:val="00040876"/>
    <w:rsid w:val="00040D9B"/>
    <w:rsid w:val="000430A2"/>
    <w:rsid w:val="00052BA6"/>
    <w:rsid w:val="00053768"/>
    <w:rsid w:val="00056E33"/>
    <w:rsid w:val="00063CC6"/>
    <w:rsid w:val="00066AB8"/>
    <w:rsid w:val="000701F3"/>
    <w:rsid w:val="0008247E"/>
    <w:rsid w:val="00083188"/>
    <w:rsid w:val="000860DA"/>
    <w:rsid w:val="00086453"/>
    <w:rsid w:val="00090757"/>
    <w:rsid w:val="00091D77"/>
    <w:rsid w:val="000958D4"/>
    <w:rsid w:val="000A01A7"/>
    <w:rsid w:val="000A27CB"/>
    <w:rsid w:val="000B4F19"/>
    <w:rsid w:val="000C0BE4"/>
    <w:rsid w:val="000C74CD"/>
    <w:rsid w:val="000D021E"/>
    <w:rsid w:val="000D0813"/>
    <w:rsid w:val="000D5EB6"/>
    <w:rsid w:val="000D6F2D"/>
    <w:rsid w:val="000E2DB9"/>
    <w:rsid w:val="000E36BD"/>
    <w:rsid w:val="000E4545"/>
    <w:rsid w:val="000E5673"/>
    <w:rsid w:val="000F094B"/>
    <w:rsid w:val="000F40DD"/>
    <w:rsid w:val="00103E83"/>
    <w:rsid w:val="0011164E"/>
    <w:rsid w:val="00111DD7"/>
    <w:rsid w:val="00113804"/>
    <w:rsid w:val="00115715"/>
    <w:rsid w:val="0012152C"/>
    <w:rsid w:val="001260F2"/>
    <w:rsid w:val="00127724"/>
    <w:rsid w:val="00130AC5"/>
    <w:rsid w:val="00133FCF"/>
    <w:rsid w:val="001347F4"/>
    <w:rsid w:val="001379A9"/>
    <w:rsid w:val="00141EF9"/>
    <w:rsid w:val="00142BD7"/>
    <w:rsid w:val="0014519B"/>
    <w:rsid w:val="00151171"/>
    <w:rsid w:val="00153A8E"/>
    <w:rsid w:val="00165FD8"/>
    <w:rsid w:val="0017020E"/>
    <w:rsid w:val="001723F7"/>
    <w:rsid w:val="00183002"/>
    <w:rsid w:val="001836DE"/>
    <w:rsid w:val="00193285"/>
    <w:rsid w:val="001950E3"/>
    <w:rsid w:val="00196132"/>
    <w:rsid w:val="001961FF"/>
    <w:rsid w:val="001964DF"/>
    <w:rsid w:val="001A5A3B"/>
    <w:rsid w:val="001B3341"/>
    <w:rsid w:val="001C430C"/>
    <w:rsid w:val="001C68BD"/>
    <w:rsid w:val="001C722C"/>
    <w:rsid w:val="001D2E3C"/>
    <w:rsid w:val="001E1C9D"/>
    <w:rsid w:val="001E32BA"/>
    <w:rsid w:val="001E4ED2"/>
    <w:rsid w:val="001E63B2"/>
    <w:rsid w:val="001F21EB"/>
    <w:rsid w:val="001F29AE"/>
    <w:rsid w:val="001F6607"/>
    <w:rsid w:val="001F6B3E"/>
    <w:rsid w:val="00203320"/>
    <w:rsid w:val="0021632E"/>
    <w:rsid w:val="00220D8B"/>
    <w:rsid w:val="00223E4C"/>
    <w:rsid w:val="0022449A"/>
    <w:rsid w:val="002302E5"/>
    <w:rsid w:val="0023622D"/>
    <w:rsid w:val="002375D3"/>
    <w:rsid w:val="00246CF9"/>
    <w:rsid w:val="002472D5"/>
    <w:rsid w:val="00251B2D"/>
    <w:rsid w:val="00253705"/>
    <w:rsid w:val="00254E47"/>
    <w:rsid w:val="00263EED"/>
    <w:rsid w:val="00270FF6"/>
    <w:rsid w:val="00274727"/>
    <w:rsid w:val="00275697"/>
    <w:rsid w:val="0028190E"/>
    <w:rsid w:val="00283C8D"/>
    <w:rsid w:val="00286378"/>
    <w:rsid w:val="002865BD"/>
    <w:rsid w:val="002868BB"/>
    <w:rsid w:val="00291198"/>
    <w:rsid w:val="002931D1"/>
    <w:rsid w:val="002948AB"/>
    <w:rsid w:val="00294D50"/>
    <w:rsid w:val="00295E81"/>
    <w:rsid w:val="00296F4B"/>
    <w:rsid w:val="00297047"/>
    <w:rsid w:val="002970D2"/>
    <w:rsid w:val="002A09D2"/>
    <w:rsid w:val="002A355E"/>
    <w:rsid w:val="002A36BD"/>
    <w:rsid w:val="002A36E4"/>
    <w:rsid w:val="002A4FAC"/>
    <w:rsid w:val="002B3C07"/>
    <w:rsid w:val="002B4564"/>
    <w:rsid w:val="002B7C3D"/>
    <w:rsid w:val="002C23F9"/>
    <w:rsid w:val="002C3003"/>
    <w:rsid w:val="002D37EC"/>
    <w:rsid w:val="002E04A3"/>
    <w:rsid w:val="002F36E3"/>
    <w:rsid w:val="002F43CA"/>
    <w:rsid w:val="002F6978"/>
    <w:rsid w:val="00321373"/>
    <w:rsid w:val="00321DDE"/>
    <w:rsid w:val="00322016"/>
    <w:rsid w:val="003233D3"/>
    <w:rsid w:val="003251F8"/>
    <w:rsid w:val="00326FB5"/>
    <w:rsid w:val="00330460"/>
    <w:rsid w:val="00330A4E"/>
    <w:rsid w:val="00333BE6"/>
    <w:rsid w:val="00334240"/>
    <w:rsid w:val="00337EB7"/>
    <w:rsid w:val="00340118"/>
    <w:rsid w:val="00350393"/>
    <w:rsid w:val="0035651D"/>
    <w:rsid w:val="00367592"/>
    <w:rsid w:val="00370FCD"/>
    <w:rsid w:val="00372899"/>
    <w:rsid w:val="003811FB"/>
    <w:rsid w:val="003838F1"/>
    <w:rsid w:val="0039494A"/>
    <w:rsid w:val="003A28DB"/>
    <w:rsid w:val="003A310D"/>
    <w:rsid w:val="003A3C1A"/>
    <w:rsid w:val="003A4E99"/>
    <w:rsid w:val="003A672B"/>
    <w:rsid w:val="003B1DD5"/>
    <w:rsid w:val="003B71FF"/>
    <w:rsid w:val="003C409D"/>
    <w:rsid w:val="003C5944"/>
    <w:rsid w:val="003C67B5"/>
    <w:rsid w:val="003D0F33"/>
    <w:rsid w:val="003D4636"/>
    <w:rsid w:val="003D60DA"/>
    <w:rsid w:val="003D7747"/>
    <w:rsid w:val="003E494D"/>
    <w:rsid w:val="003F00F0"/>
    <w:rsid w:val="003F0425"/>
    <w:rsid w:val="003F0ABD"/>
    <w:rsid w:val="003F1EF2"/>
    <w:rsid w:val="003F33F3"/>
    <w:rsid w:val="0040026D"/>
    <w:rsid w:val="00400AD8"/>
    <w:rsid w:val="004013CE"/>
    <w:rsid w:val="00405659"/>
    <w:rsid w:val="00405AF3"/>
    <w:rsid w:val="00412215"/>
    <w:rsid w:val="00413DB4"/>
    <w:rsid w:val="004165F2"/>
    <w:rsid w:val="004174E2"/>
    <w:rsid w:val="004221C4"/>
    <w:rsid w:val="004267B2"/>
    <w:rsid w:val="004379B8"/>
    <w:rsid w:val="00437D70"/>
    <w:rsid w:val="00443649"/>
    <w:rsid w:val="004476A0"/>
    <w:rsid w:val="004541CF"/>
    <w:rsid w:val="00455CF4"/>
    <w:rsid w:val="00455DD2"/>
    <w:rsid w:val="0045625E"/>
    <w:rsid w:val="00465D21"/>
    <w:rsid w:val="00467644"/>
    <w:rsid w:val="00476C99"/>
    <w:rsid w:val="00477BDA"/>
    <w:rsid w:val="00480263"/>
    <w:rsid w:val="00484253"/>
    <w:rsid w:val="004867A5"/>
    <w:rsid w:val="00486DB6"/>
    <w:rsid w:val="00490A41"/>
    <w:rsid w:val="00490CCF"/>
    <w:rsid w:val="00492D15"/>
    <w:rsid w:val="00495953"/>
    <w:rsid w:val="004A38B2"/>
    <w:rsid w:val="004A636D"/>
    <w:rsid w:val="004A6F71"/>
    <w:rsid w:val="004A777E"/>
    <w:rsid w:val="004B2AD4"/>
    <w:rsid w:val="004B4056"/>
    <w:rsid w:val="004B6184"/>
    <w:rsid w:val="004C070F"/>
    <w:rsid w:val="004C158E"/>
    <w:rsid w:val="004D2EAE"/>
    <w:rsid w:val="004D3BD5"/>
    <w:rsid w:val="004D4261"/>
    <w:rsid w:val="004D5135"/>
    <w:rsid w:val="004D76B6"/>
    <w:rsid w:val="004D76F1"/>
    <w:rsid w:val="004E0868"/>
    <w:rsid w:val="004E4B75"/>
    <w:rsid w:val="004F160B"/>
    <w:rsid w:val="004F3672"/>
    <w:rsid w:val="005278F8"/>
    <w:rsid w:val="00530EDD"/>
    <w:rsid w:val="00535251"/>
    <w:rsid w:val="00535AB4"/>
    <w:rsid w:val="00547F31"/>
    <w:rsid w:val="005527FE"/>
    <w:rsid w:val="005615A8"/>
    <w:rsid w:val="00566B24"/>
    <w:rsid w:val="00567CF3"/>
    <w:rsid w:val="0057309D"/>
    <w:rsid w:val="005751FA"/>
    <w:rsid w:val="005814B7"/>
    <w:rsid w:val="005835A3"/>
    <w:rsid w:val="00594150"/>
    <w:rsid w:val="005941E9"/>
    <w:rsid w:val="00594CB0"/>
    <w:rsid w:val="005952B1"/>
    <w:rsid w:val="00596A7C"/>
    <w:rsid w:val="005A33CB"/>
    <w:rsid w:val="005A5017"/>
    <w:rsid w:val="005B1057"/>
    <w:rsid w:val="005B147A"/>
    <w:rsid w:val="005B58BA"/>
    <w:rsid w:val="005C6989"/>
    <w:rsid w:val="005C6E48"/>
    <w:rsid w:val="005D505E"/>
    <w:rsid w:val="005D7131"/>
    <w:rsid w:val="005E188B"/>
    <w:rsid w:val="005E6BFE"/>
    <w:rsid w:val="005E9B97"/>
    <w:rsid w:val="005F316B"/>
    <w:rsid w:val="005F4D32"/>
    <w:rsid w:val="005F50FA"/>
    <w:rsid w:val="005F547C"/>
    <w:rsid w:val="005F6B03"/>
    <w:rsid w:val="005F770E"/>
    <w:rsid w:val="005F79D2"/>
    <w:rsid w:val="006007B1"/>
    <w:rsid w:val="00600BE6"/>
    <w:rsid w:val="00603987"/>
    <w:rsid w:val="00604654"/>
    <w:rsid w:val="00606799"/>
    <w:rsid w:val="00611A90"/>
    <w:rsid w:val="00611E51"/>
    <w:rsid w:val="00613068"/>
    <w:rsid w:val="00621E2B"/>
    <w:rsid w:val="0062241A"/>
    <w:rsid w:val="006330E5"/>
    <w:rsid w:val="00634301"/>
    <w:rsid w:val="00635A58"/>
    <w:rsid w:val="006404D2"/>
    <w:rsid w:val="006431C1"/>
    <w:rsid w:val="006433FF"/>
    <w:rsid w:val="00644139"/>
    <w:rsid w:val="00645065"/>
    <w:rsid w:val="0065636D"/>
    <w:rsid w:val="006731A4"/>
    <w:rsid w:val="00677357"/>
    <w:rsid w:val="006851D7"/>
    <w:rsid w:val="00693B59"/>
    <w:rsid w:val="00697AEB"/>
    <w:rsid w:val="006A3A29"/>
    <w:rsid w:val="006A625C"/>
    <w:rsid w:val="006A7C34"/>
    <w:rsid w:val="006B0C8D"/>
    <w:rsid w:val="006C4622"/>
    <w:rsid w:val="006D3AA6"/>
    <w:rsid w:val="006D4088"/>
    <w:rsid w:val="006E1638"/>
    <w:rsid w:val="006E3741"/>
    <w:rsid w:val="006E375F"/>
    <w:rsid w:val="006F0C8C"/>
    <w:rsid w:val="006F3C48"/>
    <w:rsid w:val="006F48B6"/>
    <w:rsid w:val="006F4A32"/>
    <w:rsid w:val="006F62BF"/>
    <w:rsid w:val="00701598"/>
    <w:rsid w:val="00704946"/>
    <w:rsid w:val="00705490"/>
    <w:rsid w:val="007079FE"/>
    <w:rsid w:val="00713716"/>
    <w:rsid w:val="007234D0"/>
    <w:rsid w:val="0073257B"/>
    <w:rsid w:val="00734003"/>
    <w:rsid w:val="00742CE5"/>
    <w:rsid w:val="00751602"/>
    <w:rsid w:val="00753248"/>
    <w:rsid w:val="00756C6A"/>
    <w:rsid w:val="00757C63"/>
    <w:rsid w:val="00760908"/>
    <w:rsid w:val="007636D5"/>
    <w:rsid w:val="007672BF"/>
    <w:rsid w:val="007679C7"/>
    <w:rsid w:val="00774485"/>
    <w:rsid w:val="00774F74"/>
    <w:rsid w:val="007755B6"/>
    <w:rsid w:val="007769A9"/>
    <w:rsid w:val="00780BF1"/>
    <w:rsid w:val="007A02D6"/>
    <w:rsid w:val="007A4A20"/>
    <w:rsid w:val="007A7122"/>
    <w:rsid w:val="007C2108"/>
    <w:rsid w:val="007D6CF9"/>
    <w:rsid w:val="007E2318"/>
    <w:rsid w:val="007E4879"/>
    <w:rsid w:val="007F3A86"/>
    <w:rsid w:val="007F4BA5"/>
    <w:rsid w:val="0081179B"/>
    <w:rsid w:val="0081723B"/>
    <w:rsid w:val="00817D8F"/>
    <w:rsid w:val="00820176"/>
    <w:rsid w:val="00823EA6"/>
    <w:rsid w:val="00826F48"/>
    <w:rsid w:val="00830E1A"/>
    <w:rsid w:val="00832DE7"/>
    <w:rsid w:val="0083361D"/>
    <w:rsid w:val="00833731"/>
    <w:rsid w:val="00833A6C"/>
    <w:rsid w:val="00840D10"/>
    <w:rsid w:val="00844360"/>
    <w:rsid w:val="0085181F"/>
    <w:rsid w:val="008541D0"/>
    <w:rsid w:val="008569FD"/>
    <w:rsid w:val="00865B4C"/>
    <w:rsid w:val="00873FFD"/>
    <w:rsid w:val="00880867"/>
    <w:rsid w:val="00890EF1"/>
    <w:rsid w:val="00895503"/>
    <w:rsid w:val="008A0393"/>
    <w:rsid w:val="008A3892"/>
    <w:rsid w:val="008A4B79"/>
    <w:rsid w:val="008B0212"/>
    <w:rsid w:val="008B2420"/>
    <w:rsid w:val="008B29F0"/>
    <w:rsid w:val="008B6581"/>
    <w:rsid w:val="008C10D4"/>
    <w:rsid w:val="008C11F4"/>
    <w:rsid w:val="008C1EFB"/>
    <w:rsid w:val="008C362B"/>
    <w:rsid w:val="008C7E6A"/>
    <w:rsid w:val="008D3673"/>
    <w:rsid w:val="008D39B5"/>
    <w:rsid w:val="008D6526"/>
    <w:rsid w:val="008E0A49"/>
    <w:rsid w:val="008E1AEC"/>
    <w:rsid w:val="008E60BD"/>
    <w:rsid w:val="008F161C"/>
    <w:rsid w:val="00900589"/>
    <w:rsid w:val="00904810"/>
    <w:rsid w:val="00904B5D"/>
    <w:rsid w:val="00904ECF"/>
    <w:rsid w:val="00910C69"/>
    <w:rsid w:val="009116D9"/>
    <w:rsid w:val="009135CC"/>
    <w:rsid w:val="009210B9"/>
    <w:rsid w:val="00930F47"/>
    <w:rsid w:val="00931EC4"/>
    <w:rsid w:val="00942756"/>
    <w:rsid w:val="0094688E"/>
    <w:rsid w:val="00946CA2"/>
    <w:rsid w:val="00953C8B"/>
    <w:rsid w:val="009546D8"/>
    <w:rsid w:val="009601CE"/>
    <w:rsid w:val="00964AE9"/>
    <w:rsid w:val="00974A8B"/>
    <w:rsid w:val="0097678B"/>
    <w:rsid w:val="009774B5"/>
    <w:rsid w:val="00996A0F"/>
    <w:rsid w:val="00996E79"/>
    <w:rsid w:val="0099733D"/>
    <w:rsid w:val="009A0145"/>
    <w:rsid w:val="009A2F74"/>
    <w:rsid w:val="009A34B1"/>
    <w:rsid w:val="009A4F08"/>
    <w:rsid w:val="009A7CC8"/>
    <w:rsid w:val="009B34B8"/>
    <w:rsid w:val="009B363E"/>
    <w:rsid w:val="009B36DB"/>
    <w:rsid w:val="009C1680"/>
    <w:rsid w:val="009C2B4C"/>
    <w:rsid w:val="009D5596"/>
    <w:rsid w:val="009E10C2"/>
    <w:rsid w:val="009E68B1"/>
    <w:rsid w:val="009F0D11"/>
    <w:rsid w:val="009F114A"/>
    <w:rsid w:val="009F511E"/>
    <w:rsid w:val="009F54F1"/>
    <w:rsid w:val="009F6746"/>
    <w:rsid w:val="009F7971"/>
    <w:rsid w:val="00A045BF"/>
    <w:rsid w:val="00A0674C"/>
    <w:rsid w:val="00A12FBB"/>
    <w:rsid w:val="00A15B14"/>
    <w:rsid w:val="00A2428C"/>
    <w:rsid w:val="00A3196C"/>
    <w:rsid w:val="00A40FF4"/>
    <w:rsid w:val="00A428E8"/>
    <w:rsid w:val="00A44F59"/>
    <w:rsid w:val="00A45F5A"/>
    <w:rsid w:val="00A46E60"/>
    <w:rsid w:val="00A46E86"/>
    <w:rsid w:val="00A4744B"/>
    <w:rsid w:val="00A50ECA"/>
    <w:rsid w:val="00A51DA2"/>
    <w:rsid w:val="00A52894"/>
    <w:rsid w:val="00A5426E"/>
    <w:rsid w:val="00A5501A"/>
    <w:rsid w:val="00A567F4"/>
    <w:rsid w:val="00A608B2"/>
    <w:rsid w:val="00A65EB4"/>
    <w:rsid w:val="00A66EA1"/>
    <w:rsid w:val="00A70726"/>
    <w:rsid w:val="00A746E7"/>
    <w:rsid w:val="00A749BA"/>
    <w:rsid w:val="00A7580A"/>
    <w:rsid w:val="00A81512"/>
    <w:rsid w:val="00A82D69"/>
    <w:rsid w:val="00A930D5"/>
    <w:rsid w:val="00AA7168"/>
    <w:rsid w:val="00AA73E1"/>
    <w:rsid w:val="00AB2C84"/>
    <w:rsid w:val="00AB5189"/>
    <w:rsid w:val="00AC4B11"/>
    <w:rsid w:val="00AC51E9"/>
    <w:rsid w:val="00AD13A1"/>
    <w:rsid w:val="00AD61B6"/>
    <w:rsid w:val="00AE0F8B"/>
    <w:rsid w:val="00AE2A6A"/>
    <w:rsid w:val="00AE34F2"/>
    <w:rsid w:val="00AE5392"/>
    <w:rsid w:val="00AE7889"/>
    <w:rsid w:val="00AF41E8"/>
    <w:rsid w:val="00AF5F96"/>
    <w:rsid w:val="00B00FDA"/>
    <w:rsid w:val="00B032CA"/>
    <w:rsid w:val="00B0389E"/>
    <w:rsid w:val="00B06E93"/>
    <w:rsid w:val="00B12245"/>
    <w:rsid w:val="00B13181"/>
    <w:rsid w:val="00B14C67"/>
    <w:rsid w:val="00B2312B"/>
    <w:rsid w:val="00B24764"/>
    <w:rsid w:val="00B25C36"/>
    <w:rsid w:val="00B30364"/>
    <w:rsid w:val="00B3075C"/>
    <w:rsid w:val="00B445A7"/>
    <w:rsid w:val="00B44F65"/>
    <w:rsid w:val="00B465B1"/>
    <w:rsid w:val="00B5325C"/>
    <w:rsid w:val="00B54046"/>
    <w:rsid w:val="00B60F54"/>
    <w:rsid w:val="00B61ECD"/>
    <w:rsid w:val="00B6570D"/>
    <w:rsid w:val="00B6577A"/>
    <w:rsid w:val="00B66BC4"/>
    <w:rsid w:val="00B7240B"/>
    <w:rsid w:val="00B755C6"/>
    <w:rsid w:val="00B77F6F"/>
    <w:rsid w:val="00B927AF"/>
    <w:rsid w:val="00B9382F"/>
    <w:rsid w:val="00BA40C1"/>
    <w:rsid w:val="00BB0582"/>
    <w:rsid w:val="00BB4ED3"/>
    <w:rsid w:val="00BB5CE9"/>
    <w:rsid w:val="00BC03B7"/>
    <w:rsid w:val="00BC16EF"/>
    <w:rsid w:val="00BC221B"/>
    <w:rsid w:val="00BC4CFC"/>
    <w:rsid w:val="00BD1826"/>
    <w:rsid w:val="00BD3866"/>
    <w:rsid w:val="00BD3A3B"/>
    <w:rsid w:val="00BD7CE6"/>
    <w:rsid w:val="00BDC849"/>
    <w:rsid w:val="00BF1854"/>
    <w:rsid w:val="00BF6AD8"/>
    <w:rsid w:val="00C01CDC"/>
    <w:rsid w:val="00C03B65"/>
    <w:rsid w:val="00C0623B"/>
    <w:rsid w:val="00C068E9"/>
    <w:rsid w:val="00C074F4"/>
    <w:rsid w:val="00C108DB"/>
    <w:rsid w:val="00C1501F"/>
    <w:rsid w:val="00C1701E"/>
    <w:rsid w:val="00C177C7"/>
    <w:rsid w:val="00C20A13"/>
    <w:rsid w:val="00C24091"/>
    <w:rsid w:val="00C34223"/>
    <w:rsid w:val="00C41FC1"/>
    <w:rsid w:val="00C60BA9"/>
    <w:rsid w:val="00C62FCD"/>
    <w:rsid w:val="00C66840"/>
    <w:rsid w:val="00C7130D"/>
    <w:rsid w:val="00C727FF"/>
    <w:rsid w:val="00C770E2"/>
    <w:rsid w:val="00C80C03"/>
    <w:rsid w:val="00C82C1F"/>
    <w:rsid w:val="00C83E14"/>
    <w:rsid w:val="00C8403A"/>
    <w:rsid w:val="00C85109"/>
    <w:rsid w:val="00C931C2"/>
    <w:rsid w:val="00C952A0"/>
    <w:rsid w:val="00C978D7"/>
    <w:rsid w:val="00CA21A0"/>
    <w:rsid w:val="00CA2538"/>
    <w:rsid w:val="00CA44C8"/>
    <w:rsid w:val="00CA6832"/>
    <w:rsid w:val="00CB3B46"/>
    <w:rsid w:val="00CC17DF"/>
    <w:rsid w:val="00CC61A1"/>
    <w:rsid w:val="00CC64F2"/>
    <w:rsid w:val="00CD1A62"/>
    <w:rsid w:val="00CD3F1D"/>
    <w:rsid w:val="00CD78E6"/>
    <w:rsid w:val="00CE5538"/>
    <w:rsid w:val="00CF0C72"/>
    <w:rsid w:val="00CF106D"/>
    <w:rsid w:val="00CF12F0"/>
    <w:rsid w:val="00CF2D75"/>
    <w:rsid w:val="00CF3AF6"/>
    <w:rsid w:val="00CF4C69"/>
    <w:rsid w:val="00D1226C"/>
    <w:rsid w:val="00D134B3"/>
    <w:rsid w:val="00D13900"/>
    <w:rsid w:val="00D15828"/>
    <w:rsid w:val="00D20194"/>
    <w:rsid w:val="00D22112"/>
    <w:rsid w:val="00D2259E"/>
    <w:rsid w:val="00D238E9"/>
    <w:rsid w:val="00D26D6E"/>
    <w:rsid w:val="00D410E4"/>
    <w:rsid w:val="00D518A1"/>
    <w:rsid w:val="00D55506"/>
    <w:rsid w:val="00D55915"/>
    <w:rsid w:val="00D55B3C"/>
    <w:rsid w:val="00D6344B"/>
    <w:rsid w:val="00D74C64"/>
    <w:rsid w:val="00D74DF8"/>
    <w:rsid w:val="00D774D4"/>
    <w:rsid w:val="00D77A5B"/>
    <w:rsid w:val="00D83547"/>
    <w:rsid w:val="00DA2E27"/>
    <w:rsid w:val="00DA6DFF"/>
    <w:rsid w:val="00DA794C"/>
    <w:rsid w:val="00DA7B9A"/>
    <w:rsid w:val="00DB6131"/>
    <w:rsid w:val="00DC4494"/>
    <w:rsid w:val="00DD1827"/>
    <w:rsid w:val="00DD48A0"/>
    <w:rsid w:val="00DD75CA"/>
    <w:rsid w:val="00DE0EEB"/>
    <w:rsid w:val="00DE1E46"/>
    <w:rsid w:val="00DE4A86"/>
    <w:rsid w:val="00DF39DB"/>
    <w:rsid w:val="00DF4809"/>
    <w:rsid w:val="00DF7F38"/>
    <w:rsid w:val="00E0719B"/>
    <w:rsid w:val="00E37759"/>
    <w:rsid w:val="00E379D7"/>
    <w:rsid w:val="00E50EEB"/>
    <w:rsid w:val="00E56E32"/>
    <w:rsid w:val="00E57AA1"/>
    <w:rsid w:val="00E60376"/>
    <w:rsid w:val="00E6332C"/>
    <w:rsid w:val="00E708E3"/>
    <w:rsid w:val="00E740BF"/>
    <w:rsid w:val="00E7553B"/>
    <w:rsid w:val="00E81E2F"/>
    <w:rsid w:val="00E83714"/>
    <w:rsid w:val="00E858F0"/>
    <w:rsid w:val="00E92ED4"/>
    <w:rsid w:val="00E93213"/>
    <w:rsid w:val="00EA3D70"/>
    <w:rsid w:val="00EA67CE"/>
    <w:rsid w:val="00EB28D0"/>
    <w:rsid w:val="00EB37B6"/>
    <w:rsid w:val="00EB4EDC"/>
    <w:rsid w:val="00EB7B25"/>
    <w:rsid w:val="00EC05A4"/>
    <w:rsid w:val="00EC483D"/>
    <w:rsid w:val="00ED04D7"/>
    <w:rsid w:val="00ED0EF0"/>
    <w:rsid w:val="00ED4FBB"/>
    <w:rsid w:val="00EE11E1"/>
    <w:rsid w:val="00EE14AF"/>
    <w:rsid w:val="00EE4DEC"/>
    <w:rsid w:val="00EE707C"/>
    <w:rsid w:val="00EE7AB8"/>
    <w:rsid w:val="00EF059E"/>
    <w:rsid w:val="00EF3506"/>
    <w:rsid w:val="00EF6AE5"/>
    <w:rsid w:val="00EF6E31"/>
    <w:rsid w:val="00F0280F"/>
    <w:rsid w:val="00F0393B"/>
    <w:rsid w:val="00F04561"/>
    <w:rsid w:val="00F0486F"/>
    <w:rsid w:val="00F07225"/>
    <w:rsid w:val="00F10957"/>
    <w:rsid w:val="00F111CE"/>
    <w:rsid w:val="00F12912"/>
    <w:rsid w:val="00F132C5"/>
    <w:rsid w:val="00F13446"/>
    <w:rsid w:val="00F13696"/>
    <w:rsid w:val="00F13BE5"/>
    <w:rsid w:val="00F14C61"/>
    <w:rsid w:val="00F14DAA"/>
    <w:rsid w:val="00F2124E"/>
    <w:rsid w:val="00F2356E"/>
    <w:rsid w:val="00F2491D"/>
    <w:rsid w:val="00F257BC"/>
    <w:rsid w:val="00F33365"/>
    <w:rsid w:val="00F36C11"/>
    <w:rsid w:val="00F47E83"/>
    <w:rsid w:val="00F51073"/>
    <w:rsid w:val="00F5389C"/>
    <w:rsid w:val="00F557A4"/>
    <w:rsid w:val="00F5720C"/>
    <w:rsid w:val="00F57C54"/>
    <w:rsid w:val="00F61BC7"/>
    <w:rsid w:val="00F67011"/>
    <w:rsid w:val="00F7190C"/>
    <w:rsid w:val="00F72E80"/>
    <w:rsid w:val="00F76223"/>
    <w:rsid w:val="00F83C06"/>
    <w:rsid w:val="00F84BAA"/>
    <w:rsid w:val="00F84DA4"/>
    <w:rsid w:val="00F92612"/>
    <w:rsid w:val="00F97369"/>
    <w:rsid w:val="00FA5AAC"/>
    <w:rsid w:val="00FB6DA7"/>
    <w:rsid w:val="00FC001A"/>
    <w:rsid w:val="00FC10DE"/>
    <w:rsid w:val="00FC6A44"/>
    <w:rsid w:val="00FD1CD3"/>
    <w:rsid w:val="00FD7E76"/>
    <w:rsid w:val="00FE1486"/>
    <w:rsid w:val="00FE2344"/>
    <w:rsid w:val="00FE2B83"/>
    <w:rsid w:val="00FE2BB0"/>
    <w:rsid w:val="00FF0D1E"/>
    <w:rsid w:val="00FF223C"/>
    <w:rsid w:val="00FF2264"/>
    <w:rsid w:val="00FF260A"/>
    <w:rsid w:val="00FF4237"/>
    <w:rsid w:val="018385EB"/>
    <w:rsid w:val="027969EE"/>
    <w:rsid w:val="02C01C1D"/>
    <w:rsid w:val="02FA6077"/>
    <w:rsid w:val="035C44A4"/>
    <w:rsid w:val="040EC4A2"/>
    <w:rsid w:val="04AACFF7"/>
    <w:rsid w:val="0718E66E"/>
    <w:rsid w:val="072B2878"/>
    <w:rsid w:val="098A6523"/>
    <w:rsid w:val="09C102B1"/>
    <w:rsid w:val="0A792A1C"/>
    <w:rsid w:val="0AB53DE6"/>
    <w:rsid w:val="0B86E909"/>
    <w:rsid w:val="0BC21478"/>
    <w:rsid w:val="0C72983C"/>
    <w:rsid w:val="0E8DF43C"/>
    <w:rsid w:val="10DD5C6A"/>
    <w:rsid w:val="1203609B"/>
    <w:rsid w:val="12A7456E"/>
    <w:rsid w:val="13D3C3D8"/>
    <w:rsid w:val="15B4FB6D"/>
    <w:rsid w:val="161E4468"/>
    <w:rsid w:val="16501289"/>
    <w:rsid w:val="167A2492"/>
    <w:rsid w:val="16BE3D6E"/>
    <w:rsid w:val="16FB9449"/>
    <w:rsid w:val="1709B16A"/>
    <w:rsid w:val="194554FB"/>
    <w:rsid w:val="19F95BEF"/>
    <w:rsid w:val="1A9F18BA"/>
    <w:rsid w:val="1B0E4CC6"/>
    <w:rsid w:val="1D7E32E3"/>
    <w:rsid w:val="1E0932B0"/>
    <w:rsid w:val="1F78B4AD"/>
    <w:rsid w:val="1F893CAA"/>
    <w:rsid w:val="1F8E2330"/>
    <w:rsid w:val="20DD87F9"/>
    <w:rsid w:val="2120271D"/>
    <w:rsid w:val="216A7C23"/>
    <w:rsid w:val="21A6AC63"/>
    <w:rsid w:val="21FBB9A7"/>
    <w:rsid w:val="22DDB350"/>
    <w:rsid w:val="2337ADBD"/>
    <w:rsid w:val="2461AD2A"/>
    <w:rsid w:val="25D42461"/>
    <w:rsid w:val="2624F5F6"/>
    <w:rsid w:val="26254019"/>
    <w:rsid w:val="264D0DF6"/>
    <w:rsid w:val="26814ACA"/>
    <w:rsid w:val="274CE065"/>
    <w:rsid w:val="28DAE5F4"/>
    <w:rsid w:val="28E70229"/>
    <w:rsid w:val="2A121DBF"/>
    <w:rsid w:val="2CC29DD6"/>
    <w:rsid w:val="2D74B2CD"/>
    <w:rsid w:val="2DABA75F"/>
    <w:rsid w:val="2DC445B7"/>
    <w:rsid w:val="2E6C070E"/>
    <w:rsid w:val="2FA22F70"/>
    <w:rsid w:val="3075D82A"/>
    <w:rsid w:val="3081D15B"/>
    <w:rsid w:val="30D27449"/>
    <w:rsid w:val="30E75A58"/>
    <w:rsid w:val="314BEE06"/>
    <w:rsid w:val="3169D003"/>
    <w:rsid w:val="32D8F305"/>
    <w:rsid w:val="33250CF1"/>
    <w:rsid w:val="343C1687"/>
    <w:rsid w:val="34A1AC09"/>
    <w:rsid w:val="34D07C3A"/>
    <w:rsid w:val="36EDC19B"/>
    <w:rsid w:val="3890066C"/>
    <w:rsid w:val="39827BF9"/>
    <w:rsid w:val="39AA34FD"/>
    <w:rsid w:val="39C10157"/>
    <w:rsid w:val="3AAFC187"/>
    <w:rsid w:val="3C5A25DF"/>
    <w:rsid w:val="3C68A791"/>
    <w:rsid w:val="3DFC75C7"/>
    <w:rsid w:val="3F34F194"/>
    <w:rsid w:val="3F5E9A52"/>
    <w:rsid w:val="3F9B6369"/>
    <w:rsid w:val="404A30FD"/>
    <w:rsid w:val="40510BB3"/>
    <w:rsid w:val="4058A1E9"/>
    <w:rsid w:val="4167DA91"/>
    <w:rsid w:val="42682E5F"/>
    <w:rsid w:val="42711877"/>
    <w:rsid w:val="443D1752"/>
    <w:rsid w:val="446A95AD"/>
    <w:rsid w:val="45208179"/>
    <w:rsid w:val="4539B68F"/>
    <w:rsid w:val="45B63675"/>
    <w:rsid w:val="4603C9D4"/>
    <w:rsid w:val="471442DC"/>
    <w:rsid w:val="474A3ED3"/>
    <w:rsid w:val="48343327"/>
    <w:rsid w:val="48968FC6"/>
    <w:rsid w:val="49066D7A"/>
    <w:rsid w:val="491183D8"/>
    <w:rsid w:val="49C62D32"/>
    <w:rsid w:val="4A02FA2D"/>
    <w:rsid w:val="4AE35F7F"/>
    <w:rsid w:val="4B0BE8DC"/>
    <w:rsid w:val="4DBD75E1"/>
    <w:rsid w:val="4E4D5D96"/>
    <w:rsid w:val="4E8113FA"/>
    <w:rsid w:val="4F0E554D"/>
    <w:rsid w:val="4FD6E9A7"/>
    <w:rsid w:val="503F0941"/>
    <w:rsid w:val="504227B8"/>
    <w:rsid w:val="509D5DF9"/>
    <w:rsid w:val="509DD772"/>
    <w:rsid w:val="514E7DB3"/>
    <w:rsid w:val="52115881"/>
    <w:rsid w:val="529E904D"/>
    <w:rsid w:val="52CF2D34"/>
    <w:rsid w:val="52EAF3FE"/>
    <w:rsid w:val="53F50874"/>
    <w:rsid w:val="54326890"/>
    <w:rsid w:val="548C5774"/>
    <w:rsid w:val="55C2CF8E"/>
    <w:rsid w:val="570D18F6"/>
    <w:rsid w:val="57784FCC"/>
    <w:rsid w:val="58BEBF4E"/>
    <w:rsid w:val="5951DDB4"/>
    <w:rsid w:val="5A423EE4"/>
    <w:rsid w:val="5B46E874"/>
    <w:rsid w:val="5C0E7D7A"/>
    <w:rsid w:val="5C5F1FD9"/>
    <w:rsid w:val="5D9C2A9A"/>
    <w:rsid w:val="5DC34E84"/>
    <w:rsid w:val="5DCD5E2B"/>
    <w:rsid w:val="5DE79150"/>
    <w:rsid w:val="5E2378B4"/>
    <w:rsid w:val="5E438DF4"/>
    <w:rsid w:val="5F04BFFF"/>
    <w:rsid w:val="5F13A1B1"/>
    <w:rsid w:val="5F707B4A"/>
    <w:rsid w:val="60C25E5C"/>
    <w:rsid w:val="60FAC178"/>
    <w:rsid w:val="618251F3"/>
    <w:rsid w:val="636F3FE3"/>
    <w:rsid w:val="6494FC1D"/>
    <w:rsid w:val="64ABA41D"/>
    <w:rsid w:val="64B85D1B"/>
    <w:rsid w:val="6502D107"/>
    <w:rsid w:val="65343314"/>
    <w:rsid w:val="672AC5CF"/>
    <w:rsid w:val="672B2A46"/>
    <w:rsid w:val="676000E2"/>
    <w:rsid w:val="67EA5D3E"/>
    <w:rsid w:val="685C4C00"/>
    <w:rsid w:val="68C6FAA7"/>
    <w:rsid w:val="68F97114"/>
    <w:rsid w:val="696EDEA6"/>
    <w:rsid w:val="6988A83A"/>
    <w:rsid w:val="6A9B5C56"/>
    <w:rsid w:val="6AEEAB32"/>
    <w:rsid w:val="6B33F85B"/>
    <w:rsid w:val="6B4E5E15"/>
    <w:rsid w:val="6CD3C12A"/>
    <w:rsid w:val="6D18FC26"/>
    <w:rsid w:val="6D4045B2"/>
    <w:rsid w:val="6DB8C78D"/>
    <w:rsid w:val="6E174AC0"/>
    <w:rsid w:val="6E26A331"/>
    <w:rsid w:val="6ED497CD"/>
    <w:rsid w:val="6F363C2B"/>
    <w:rsid w:val="6FB74FA9"/>
    <w:rsid w:val="704EB8CB"/>
    <w:rsid w:val="7055F864"/>
    <w:rsid w:val="7067EA5A"/>
    <w:rsid w:val="70A48921"/>
    <w:rsid w:val="71330600"/>
    <w:rsid w:val="714E2368"/>
    <w:rsid w:val="720FF072"/>
    <w:rsid w:val="72E00EC7"/>
    <w:rsid w:val="7322C259"/>
    <w:rsid w:val="73DC8FBD"/>
    <w:rsid w:val="75604BE6"/>
    <w:rsid w:val="7568CC24"/>
    <w:rsid w:val="759341A2"/>
    <w:rsid w:val="765A6138"/>
    <w:rsid w:val="770CD342"/>
    <w:rsid w:val="776DEC53"/>
    <w:rsid w:val="78C1CB9F"/>
    <w:rsid w:val="78CCB5BF"/>
    <w:rsid w:val="78D2FFD3"/>
    <w:rsid w:val="7903EA9D"/>
    <w:rsid w:val="7A142D93"/>
    <w:rsid w:val="7A1A03A6"/>
    <w:rsid w:val="7A20F1D4"/>
    <w:rsid w:val="7A4E865D"/>
    <w:rsid w:val="7A703291"/>
    <w:rsid w:val="7C19F299"/>
    <w:rsid w:val="7CEB3FDE"/>
    <w:rsid w:val="7DAF6C9A"/>
    <w:rsid w:val="7EC7B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541B1"/>
  <w15:docId w15:val="{BE600011-5F2F-40E3-AFD8-ED1E205F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7F4"/>
    <w:rPr>
      <w:sz w:val="20"/>
      <w:szCs w:val="2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7889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567F4"/>
    <w:pPr>
      <w:pBdr>
        <w:top w:val="single" w:sz="24" w:space="0" w:color="F8F8F8" w:themeColor="accent1" w:themeTint="33"/>
        <w:left w:val="single" w:sz="24" w:space="2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color w:val="000000" w:themeColor="text2"/>
      <w:spacing w:val="15"/>
      <w:sz w:val="22"/>
      <w:szCs w:val="22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13068"/>
    <w:pP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1ECD"/>
    <w:pP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C64F2"/>
    <w:pPr>
      <w:pBdr>
        <w:bottom w:val="single" w:sz="6" w:space="1" w:color="7C7C7C" w:themeColor="background2" w:themeShade="80"/>
      </w:pBdr>
      <w:spacing w:before="300" w:after="0"/>
      <w:outlineLvl w:val="4"/>
    </w:pPr>
    <w:rPr>
      <w:caps/>
      <w:color w:val="3E3E3E" w:themeColor="background2" w:themeShade="40"/>
      <w:spacing w:val="1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7889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7889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788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788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aliases w:val="Table Grid2"/>
    <w:basedOn w:val="Tabellanormale"/>
    <w:uiPriority w:val="39"/>
    <w:rsid w:val="00EB4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4ED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EDC"/>
  </w:style>
  <w:style w:type="paragraph" w:styleId="Pidipagina">
    <w:name w:val="footer"/>
    <w:basedOn w:val="Normale"/>
    <w:link w:val="PidipaginaCarattere"/>
    <w:uiPriority w:val="99"/>
    <w:unhideWhenUsed/>
    <w:rsid w:val="00EB4ED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E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E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EDC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7889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E7889"/>
    <w:rPr>
      <w:caps/>
      <w:color w:val="DDDDDD" w:themeColor="accent1"/>
      <w:spacing w:val="10"/>
      <w:kern w:val="28"/>
      <w:sz w:val="52"/>
      <w:szCs w:val="52"/>
    </w:rPr>
  </w:style>
  <w:style w:type="character" w:styleId="Testosegnaposto">
    <w:name w:val="Placeholder Text"/>
    <w:basedOn w:val="Carpredefinitoparagrafo"/>
    <w:uiPriority w:val="99"/>
    <w:semiHidden/>
    <w:rsid w:val="00D55915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7889"/>
    <w:rPr>
      <w:b/>
      <w:bCs/>
      <w:caps/>
      <w:color w:val="FFFFFF" w:themeColor="background1"/>
      <w:spacing w:val="15"/>
      <w:shd w:val="clear" w:color="auto" w:fill="DDDDDD" w:themeFill="accent1"/>
    </w:rPr>
  </w:style>
  <w:style w:type="paragraph" w:styleId="Paragrafoelenco">
    <w:name w:val="List Paragraph"/>
    <w:basedOn w:val="Normale"/>
    <w:uiPriority w:val="1"/>
    <w:qFormat/>
    <w:rsid w:val="00AE788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A567F4"/>
    <w:rPr>
      <w:caps/>
      <w:color w:val="000000" w:themeColor="text2"/>
      <w:spacing w:val="15"/>
      <w:shd w:val="clear" w:color="auto" w:fill="F8F8F8" w:themeFill="accent1" w:themeFillTint="33"/>
      <w:lang w:val="en-US"/>
    </w:rPr>
  </w:style>
  <w:style w:type="table" w:customStyle="1" w:styleId="TableGrid1">
    <w:name w:val="Table Grid1"/>
    <w:basedOn w:val="Tabellanormale"/>
    <w:next w:val="Grigliatabella"/>
    <w:uiPriority w:val="59"/>
    <w:rsid w:val="003B71FF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78E6"/>
    <w:rPr>
      <w:color w:val="5F5F5F" w:themeColor="hyperlink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E7889"/>
    <w:pPr>
      <w:outlineLvl w:val="9"/>
    </w:pPr>
    <w:rPr>
      <w:lang w:bidi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0430A2"/>
    <w:pPr>
      <w:tabs>
        <w:tab w:val="left" w:pos="284"/>
        <w:tab w:val="right" w:leader="dot" w:pos="9016"/>
      </w:tabs>
      <w:spacing w:after="0" w:line="240" w:lineRule="auto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BF6AD8"/>
    <w:pPr>
      <w:tabs>
        <w:tab w:val="left" w:pos="709"/>
        <w:tab w:val="right" w:leader="dot" w:pos="9016"/>
      </w:tabs>
      <w:spacing w:before="0" w:after="0" w:line="240" w:lineRule="auto"/>
      <w:ind w:left="284"/>
    </w:pPr>
  </w:style>
  <w:style w:type="paragraph" w:styleId="Nessunaspaziatura">
    <w:name w:val="No Spacing"/>
    <w:basedOn w:val="Normale"/>
    <w:link w:val="NessunaspaziaturaCarattere"/>
    <w:uiPriority w:val="1"/>
    <w:qFormat/>
    <w:rsid w:val="00AE7889"/>
    <w:pPr>
      <w:spacing w:before="0"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E7889"/>
    <w:rPr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13068"/>
    <w:rPr>
      <w:caps/>
      <w:color w:val="6E6E6E" w:themeColor="accent1" w:themeShade="7F"/>
      <w:spacing w:val="15"/>
    </w:rPr>
  </w:style>
  <w:style w:type="paragraph" w:customStyle="1" w:styleId="TitleBRAIN-be20">
    <w:name w:val="Title BRAIN-be 2.0"/>
    <w:basedOn w:val="Titolo"/>
    <w:next w:val="Titolo1"/>
    <w:link w:val="TitleBRAIN-be20Char"/>
    <w:autoRedefine/>
    <w:rsid w:val="00F14DAA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oloCarattere"/>
    <w:link w:val="TitleBRAIN-be20"/>
    <w:rsid w:val="00F14DAA"/>
    <w:rPr>
      <w:rFonts w:asciiTheme="majorHAnsi" w:eastAsiaTheme="majorEastAsia" w:hAnsiTheme="majorHAnsi" w:cstheme="minorHAnsi"/>
      <w:caps/>
      <w:color w:val="000000" w:themeColor="text2" w:themeShade="BF"/>
      <w:spacing w:val="5"/>
      <w:kern w:val="28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61ECD"/>
    <w:rPr>
      <w:caps/>
      <w:color w:val="A5A5A5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C64F2"/>
    <w:rPr>
      <w:caps/>
      <w:color w:val="3E3E3E" w:themeColor="background2" w:themeShade="40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7889"/>
    <w:rPr>
      <w:caps/>
      <w:color w:val="A5A5A5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7889"/>
    <w:rPr>
      <w:caps/>
      <w:color w:val="A5A5A5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7889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7889"/>
    <w:rPr>
      <w:i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E7889"/>
    <w:rPr>
      <w:b/>
      <w:bCs/>
      <w:color w:val="A5A5A5" w:themeColor="accent1" w:themeShade="BF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788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7889"/>
    <w:rPr>
      <w:caps/>
      <w:color w:val="595959" w:themeColor="text1" w:themeTint="A6"/>
      <w:spacing w:val="10"/>
      <w:sz w:val="24"/>
      <w:szCs w:val="24"/>
    </w:rPr>
  </w:style>
  <w:style w:type="character" w:styleId="Enfasigrassetto">
    <w:name w:val="Strong"/>
    <w:uiPriority w:val="22"/>
    <w:qFormat/>
    <w:rsid w:val="00AE7889"/>
    <w:rPr>
      <w:b/>
      <w:bCs/>
    </w:rPr>
  </w:style>
  <w:style w:type="character" w:styleId="Enfasicorsivo">
    <w:name w:val="Emphasis"/>
    <w:uiPriority w:val="20"/>
    <w:qFormat/>
    <w:rsid w:val="00AE7889"/>
    <w:rPr>
      <w:caps/>
      <w:color w:val="6E6E6E" w:themeColor="accent1" w:themeShade="7F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7889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7889"/>
    <w:rPr>
      <w:i/>
      <w:iCs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7889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7889"/>
    <w:rPr>
      <w:i/>
      <w:iCs/>
      <w:color w:val="DDDDDD" w:themeColor="accent1"/>
      <w:sz w:val="20"/>
      <w:szCs w:val="20"/>
    </w:rPr>
  </w:style>
  <w:style w:type="character" w:styleId="Enfasidelicata">
    <w:name w:val="Subtle Emphasis"/>
    <w:uiPriority w:val="19"/>
    <w:qFormat/>
    <w:rsid w:val="00AE7889"/>
    <w:rPr>
      <w:i/>
      <w:iCs/>
      <w:color w:val="6E6E6E" w:themeColor="accent1" w:themeShade="7F"/>
    </w:rPr>
  </w:style>
  <w:style w:type="character" w:styleId="Enfasiintensa">
    <w:name w:val="Intense Emphasis"/>
    <w:uiPriority w:val="21"/>
    <w:qFormat/>
    <w:rsid w:val="00AE7889"/>
    <w:rPr>
      <w:b/>
      <w:bCs/>
      <w:caps/>
      <w:color w:val="6E6E6E" w:themeColor="accent1" w:themeShade="7F"/>
      <w:spacing w:val="10"/>
    </w:rPr>
  </w:style>
  <w:style w:type="character" w:styleId="Riferimentodelicato">
    <w:name w:val="Subtle Reference"/>
    <w:uiPriority w:val="31"/>
    <w:qFormat/>
    <w:rsid w:val="00AE7889"/>
    <w:rPr>
      <w:b/>
      <w:bCs/>
      <w:color w:val="DDDDDD" w:themeColor="accent1"/>
    </w:rPr>
  </w:style>
  <w:style w:type="character" w:styleId="Riferimentointenso">
    <w:name w:val="Intense Reference"/>
    <w:uiPriority w:val="32"/>
    <w:qFormat/>
    <w:rsid w:val="00AE7889"/>
    <w:rPr>
      <w:b/>
      <w:bCs/>
      <w:i/>
      <w:iCs/>
      <w:caps/>
      <w:color w:val="DDDDDD" w:themeColor="accent1"/>
    </w:rPr>
  </w:style>
  <w:style w:type="character" w:styleId="Titolodellibro">
    <w:name w:val="Book Title"/>
    <w:uiPriority w:val="33"/>
    <w:qFormat/>
    <w:rsid w:val="00AE7889"/>
    <w:rPr>
      <w:b/>
      <w:bCs/>
      <w:i/>
      <w:iCs/>
      <w:spacing w:val="9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F6AD8"/>
    <w:pPr>
      <w:tabs>
        <w:tab w:val="left" w:pos="1276"/>
        <w:tab w:val="right" w:leader="dot" w:pos="9016"/>
      </w:tabs>
      <w:spacing w:before="0" w:after="0" w:line="240" w:lineRule="auto"/>
      <w:ind w:left="709"/>
    </w:pPr>
  </w:style>
  <w:style w:type="character" w:customStyle="1" w:styleId="markedcontent">
    <w:name w:val="markedcontent"/>
    <w:basedOn w:val="Carpredefinitoparagrafo"/>
    <w:rsid w:val="00B00FDA"/>
  </w:style>
  <w:style w:type="character" w:styleId="Rimandocommento">
    <w:name w:val="annotation reference"/>
    <w:basedOn w:val="Carpredefinitoparagrafo"/>
    <w:uiPriority w:val="99"/>
    <w:semiHidden/>
    <w:unhideWhenUsed/>
    <w:rsid w:val="000C74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74C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74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74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74CD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1FB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D2EAE"/>
    <w:pPr>
      <w:spacing w:before="0" w:after="0" w:line="240" w:lineRule="auto"/>
    </w:pPr>
    <w:rPr>
      <w:sz w:val="20"/>
      <w:szCs w:val="20"/>
      <w:lang w:val="en-GB"/>
    </w:rPr>
  </w:style>
  <w:style w:type="paragraph" w:styleId="Corpotesto">
    <w:name w:val="Body Text"/>
    <w:basedOn w:val="Normale"/>
    <w:link w:val="CorpotestoCarattere"/>
    <w:uiPriority w:val="1"/>
    <w:qFormat/>
    <w:rsid w:val="00083188"/>
    <w:pPr>
      <w:widowControl w:val="0"/>
      <w:autoSpaceDE w:val="0"/>
      <w:autoSpaceDN w:val="0"/>
      <w:spacing w:before="0" w:after="0" w:line="240" w:lineRule="auto"/>
      <w:ind w:left="553"/>
      <w:jc w:val="both"/>
    </w:pPr>
    <w:rPr>
      <w:rFonts w:ascii="Calibri" w:eastAsia="Times New Roman" w:hAnsi="Calibri" w:cs="Calibri"/>
      <w:sz w:val="22"/>
      <w:szCs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3188"/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83188"/>
    <w:pPr>
      <w:spacing w:before="0" w:after="0" w:line="240" w:lineRule="auto"/>
    </w:pPr>
    <w:rPr>
      <w:rFonts w:eastAsiaTheme="minorHAnsi"/>
      <w:kern w:val="2"/>
      <w:lang w:val="it-IT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83188"/>
    <w:rPr>
      <w:rFonts w:eastAsiaTheme="minorHAnsi"/>
      <w:kern w:val="2"/>
      <w:sz w:val="20"/>
      <w:szCs w:val="20"/>
      <w:lang w:val="it-IT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31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n.wikipedia.org/wiki/Ecotoxicolo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Life_science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.wikipedia.org/wiki/Biogeochemical_cycl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ongsberg.com/discovery/products/discontinued/sh9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818D8C4D12043A7B14E42EEF4BB6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C04A-A9A3-4D4A-B50D-482F900E4409}"/>
      </w:docPartPr>
      <w:docPartBody>
        <w:p w:rsidR="00C32BF0" w:rsidRDefault="00844360" w:rsidP="00844360">
          <w:pPr>
            <w:pStyle w:val="2818D8C4D12043A7B14E42EEF4BB66CD"/>
          </w:pPr>
          <w:r w:rsidRPr="00413DB4">
            <w:rPr>
              <w:rStyle w:val="Testosegnaposto"/>
              <w:rFonts w:ascii="Calibri" w:hAnsi="Calibri" w:cs="Calibri"/>
              <w:sz w:val="24"/>
              <w:szCs w:val="24"/>
            </w:rPr>
            <w:t>Click here to enter text.</w:t>
          </w:r>
        </w:p>
      </w:docPartBody>
    </w:docPart>
    <w:docPart>
      <w:docPartPr>
        <w:name w:val="C0653BDB9B234782B2DA2BCD16D8C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39509-CCF1-44A6-8C64-A4EB4862C9D5}"/>
      </w:docPartPr>
      <w:docPartBody>
        <w:p w:rsidR="00C32BF0" w:rsidRDefault="00844360" w:rsidP="00844360">
          <w:pPr>
            <w:pStyle w:val="C0653BDB9B234782B2DA2BCD16D8C971"/>
          </w:pPr>
          <w:r w:rsidRPr="00413DB4">
            <w:rPr>
              <w:rStyle w:val="Testosegnaposto"/>
              <w:rFonts w:ascii="Calibri" w:hAnsi="Calibri" w:cs="Calibri"/>
              <w:sz w:val="24"/>
              <w:szCs w:val="24"/>
            </w:rPr>
            <w:t>Click here to enter text.</w:t>
          </w:r>
        </w:p>
      </w:docPartBody>
    </w:docPart>
    <w:docPart>
      <w:docPartPr>
        <w:name w:val="1D15DE0B867A4429AC3D82019E167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E88FD-0C1C-42F1-A0ED-F1E8C7F3737D}"/>
      </w:docPartPr>
      <w:docPartBody>
        <w:p w:rsidR="00C32BF0" w:rsidRDefault="00844360" w:rsidP="00844360">
          <w:pPr>
            <w:pStyle w:val="1D15DE0B867A4429AC3D82019E167AA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A114F7B405D49B4A6E5E08A870F0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F47E9-158C-447B-8D56-E270D9974F3B}"/>
      </w:docPartPr>
      <w:docPartBody>
        <w:p w:rsidR="00C32BF0" w:rsidRDefault="00844360" w:rsidP="00844360">
          <w:pPr>
            <w:pStyle w:val="DA114F7B405D49B4A6E5E08A870F0DB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EF981E8F57F416993314E825867D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8E497-3C8C-4843-BCC0-8D8BC7B40D1B}"/>
      </w:docPartPr>
      <w:docPartBody>
        <w:p w:rsidR="00C32BF0" w:rsidRDefault="00844360" w:rsidP="00844360">
          <w:pPr>
            <w:pStyle w:val="AEF981E8F57F416993314E825867D41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F56D2BE05D7497EB89F4B08E87AA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BD180-4102-497B-B41E-A9EA3A4C7D57}"/>
      </w:docPartPr>
      <w:docPartBody>
        <w:p w:rsidR="00C32BF0" w:rsidRDefault="00844360" w:rsidP="00844360">
          <w:pPr>
            <w:pStyle w:val="EF56D2BE05D7497EB89F4B08E87AAB5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127B22A1C6B4898BB4EB0BBA3D37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3FC9-6231-4A02-B89D-DBE5E0AA3633}"/>
      </w:docPartPr>
      <w:docPartBody>
        <w:p w:rsidR="00C32BF0" w:rsidRDefault="00844360" w:rsidP="00844360">
          <w:pPr>
            <w:pStyle w:val="D127B22A1C6B4898BB4EB0BBA3D3798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1CDA6BF23B6456FA53433559A315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2B4C1-6F40-4C40-90F1-14BBABC8A157}"/>
      </w:docPartPr>
      <w:docPartBody>
        <w:p w:rsidR="00C32BF0" w:rsidRDefault="00844360" w:rsidP="00844360">
          <w:pPr>
            <w:pStyle w:val="31CDA6BF23B6456FA53433559A31558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BFB27BC0E7445B39D6EDCE3F0FE4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2AC21-FDAA-4FD9-9DD3-46904D030488}"/>
      </w:docPartPr>
      <w:docPartBody>
        <w:p w:rsidR="00C32BF0" w:rsidRDefault="00844360" w:rsidP="00844360">
          <w:pPr>
            <w:pStyle w:val="5BFB27BC0E7445B39D6EDCE3F0FE4EF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6C6FA895B4C459F96ECEFA6E1B7E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56D53-89AD-49EB-B11C-9D382CDA075C}"/>
      </w:docPartPr>
      <w:docPartBody>
        <w:p w:rsidR="00C32BF0" w:rsidRDefault="00844360" w:rsidP="00844360">
          <w:pPr>
            <w:pStyle w:val="16C6FA895B4C459F96ECEFA6E1B7EE5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3742E927B96440495DCA547E9D35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C18CD-F463-4ACE-BF3B-7B65A32D4E69}"/>
      </w:docPartPr>
      <w:docPartBody>
        <w:p w:rsidR="00C32BF0" w:rsidRDefault="00844360" w:rsidP="00844360">
          <w:pPr>
            <w:pStyle w:val="A3742E927B96440495DCA547E9D3555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AA2CDFC4952437CBC24D5B421C36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3437C-9D67-4814-8189-99AB313D1227}"/>
      </w:docPartPr>
      <w:docPartBody>
        <w:p w:rsidR="00C32BF0" w:rsidRDefault="00844360" w:rsidP="00844360">
          <w:pPr>
            <w:pStyle w:val="DAA2CDFC4952437CBC24D5B421C3621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21DAA3B84484C8BB75211A705E15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A91C9-BB1D-48B6-9570-184BB60C73D8}"/>
      </w:docPartPr>
      <w:docPartBody>
        <w:p w:rsidR="00C32BF0" w:rsidRDefault="00844360" w:rsidP="00844360">
          <w:pPr>
            <w:pStyle w:val="321DAA3B84484C8BB75211A705E1567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23CA9BB7BE84C8E9CCFABC4D4E11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C1D48-288E-47C2-AAF9-630CECC0EA24}"/>
      </w:docPartPr>
      <w:docPartBody>
        <w:p w:rsidR="00C32BF0" w:rsidRDefault="00844360" w:rsidP="00844360">
          <w:pPr>
            <w:pStyle w:val="023CA9BB7BE84C8E9CCFABC4D4E11E13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C17ACE3D1EE4CA9B99051BA15F3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DDA90-E66C-4BF0-BB7C-2C9C918ED53A}"/>
      </w:docPartPr>
      <w:docPartBody>
        <w:p w:rsidR="00C32BF0" w:rsidRDefault="00844360" w:rsidP="00844360">
          <w:pPr>
            <w:pStyle w:val="BC17ACE3D1EE4CA9B99051BA15F34472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EB2360DCE67408CB53684B2BD56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756CC-D222-499E-BCC5-F6E54C25F8A0}"/>
      </w:docPartPr>
      <w:docPartBody>
        <w:p w:rsidR="00C32BF0" w:rsidRDefault="00844360" w:rsidP="00844360">
          <w:pPr>
            <w:pStyle w:val="9EB2360DCE67408CB53684B2BD56047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7AE51AD37714E11B2DFE900E68FA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2C855-3F55-4B9B-99CC-1757C474D7BC}"/>
      </w:docPartPr>
      <w:docPartBody>
        <w:p w:rsidR="00C32BF0" w:rsidRDefault="00844360" w:rsidP="00844360">
          <w:pPr>
            <w:pStyle w:val="A7AE51AD37714E11B2DFE900E68FAB3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163FDB900EF48F39F30B82D7D38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A3A79-E634-4E5C-90A4-ED8A98067F13}"/>
      </w:docPartPr>
      <w:docPartBody>
        <w:p w:rsidR="00C32BF0" w:rsidRDefault="00844360" w:rsidP="00844360">
          <w:pPr>
            <w:pStyle w:val="5163FDB900EF48F39F30B82D7D38D5B4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63C1F7FFA9C4E619143830A36FE9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BE9B2-AA89-455D-BD66-A3645D3710C1}"/>
      </w:docPartPr>
      <w:docPartBody>
        <w:p w:rsidR="00C32BF0" w:rsidRDefault="00844360" w:rsidP="00844360">
          <w:pPr>
            <w:pStyle w:val="363C1F7FFA9C4E619143830A36FE925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64C017200DC4182B4F7ADE59D32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6EF1C-9D4E-4B67-9B6D-FCFDB3F66B65}"/>
      </w:docPartPr>
      <w:docPartBody>
        <w:p w:rsidR="00C32BF0" w:rsidRDefault="00844360" w:rsidP="00844360">
          <w:pPr>
            <w:pStyle w:val="564C017200DC4182B4F7ADE59D32560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F533BBEEB9F4A308F21412F75B13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AC62F-1346-43C3-9D5A-9D31CBCE9A33}"/>
      </w:docPartPr>
      <w:docPartBody>
        <w:p w:rsidR="00C32BF0" w:rsidRDefault="00844360" w:rsidP="00844360">
          <w:pPr>
            <w:pStyle w:val="6F533BBEEB9F4A308F21412F75B1355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215D1146D3347D590D8575892433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BD987-CA44-4DFA-9549-4C2AB1F034AB}"/>
      </w:docPartPr>
      <w:docPartBody>
        <w:p w:rsidR="00C32BF0" w:rsidRDefault="00844360" w:rsidP="00844360">
          <w:pPr>
            <w:pStyle w:val="9215D1146D3347D590D8575892433A3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D0B65A854604BE2B48223E499454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E1E4-C201-4025-859C-3C9848C4E786}"/>
      </w:docPartPr>
      <w:docPartBody>
        <w:p w:rsidR="00C32BF0" w:rsidRDefault="00844360" w:rsidP="00844360">
          <w:pPr>
            <w:pStyle w:val="2D0B65A854604BE2B48223E49945437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927D4F6DC5241B39C2974CF747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F4925-2EB1-45A9-AEEA-30409D8D21DC}"/>
      </w:docPartPr>
      <w:docPartBody>
        <w:p w:rsidR="00C32BF0" w:rsidRDefault="00844360" w:rsidP="00844360">
          <w:pPr>
            <w:pStyle w:val="F927D4F6DC5241B39C2974CF74702B19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437A5E047324DF48D2C6948E3100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827D3-009D-4E72-BB4D-B56E6751EAAD}"/>
      </w:docPartPr>
      <w:docPartBody>
        <w:p w:rsidR="00C32BF0" w:rsidRDefault="00844360" w:rsidP="00844360">
          <w:pPr>
            <w:pStyle w:val="8437A5E047324DF48D2C6948E310071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9B6FEE875224A3D8BB6C3A9F846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74BB6-DC16-4DB0-BC82-94AB8538F217}"/>
      </w:docPartPr>
      <w:docPartBody>
        <w:p w:rsidR="00C32BF0" w:rsidRDefault="00844360" w:rsidP="00844360">
          <w:pPr>
            <w:pStyle w:val="B9B6FEE875224A3D8BB6C3A9F846373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2B061A75EFB46EC9C25E60EB27A2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5F86D-F28A-4FE9-ADC7-2DA10F38BB5B}"/>
      </w:docPartPr>
      <w:docPartBody>
        <w:p w:rsidR="00C32BF0" w:rsidRDefault="00844360" w:rsidP="00844360">
          <w:pPr>
            <w:pStyle w:val="62B061A75EFB46EC9C25E60EB27A230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9D24AA2F74E438F852A4AC94727E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4C6E3-9955-4C78-A9EE-2B380C5D2553}"/>
      </w:docPartPr>
      <w:docPartBody>
        <w:p w:rsidR="00C32BF0" w:rsidRDefault="00844360" w:rsidP="00844360">
          <w:pPr>
            <w:pStyle w:val="69D24AA2F74E438F852A4AC94727E93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5BA17702B474C098F82F9F6AB42D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A3FF5-0677-4211-A818-9C29D8307FF5}"/>
      </w:docPartPr>
      <w:docPartBody>
        <w:p w:rsidR="00C32BF0" w:rsidRDefault="00844360" w:rsidP="00844360">
          <w:pPr>
            <w:pStyle w:val="E5BA17702B474C098F82F9F6AB42DCF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7A5116720414B50802EEFADF889C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CA0A5-EECD-4AE0-B1C9-D491A57D80B6}"/>
      </w:docPartPr>
      <w:docPartBody>
        <w:p w:rsidR="00C32BF0" w:rsidRDefault="00844360" w:rsidP="00844360">
          <w:pPr>
            <w:pStyle w:val="E7A5116720414B50802EEFADF889C58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D01EBD06D1A4D9FAA8BC0586D04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F3669-7CCF-417D-9E9E-C2C0AA90FA86}"/>
      </w:docPartPr>
      <w:docPartBody>
        <w:p w:rsidR="00C32BF0" w:rsidRDefault="00844360" w:rsidP="00844360">
          <w:pPr>
            <w:pStyle w:val="ED01EBD06D1A4D9FAA8BC0586D043783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F33CB7AF87D42F88AFF27A2C4C81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0823-27D0-435E-916B-606C89B5D1FF}"/>
      </w:docPartPr>
      <w:docPartBody>
        <w:p w:rsidR="00C32BF0" w:rsidRDefault="00844360" w:rsidP="00844360">
          <w:pPr>
            <w:pStyle w:val="FF33CB7AF87D42F88AFF27A2C4C8161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BF0ABEEAC2D42AAB0CC4A4F02A61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EC7B0-7DC2-4229-8CC9-4D457CCCCE2D}"/>
      </w:docPartPr>
      <w:docPartBody>
        <w:p w:rsidR="00C32BF0" w:rsidRDefault="00844360" w:rsidP="00844360">
          <w:pPr>
            <w:pStyle w:val="0BF0ABEEAC2D42AAB0CC4A4F02A618A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C2BB564871740D3914FC9DEEE4E3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DE243-E90F-4F2E-A47B-652DEF354D1D}"/>
      </w:docPartPr>
      <w:docPartBody>
        <w:p w:rsidR="00C32BF0" w:rsidRDefault="00844360" w:rsidP="00844360">
          <w:pPr>
            <w:pStyle w:val="2C2BB564871740D3914FC9DEEE4E3AA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BA10994222441B689C074935FE6C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5B7CE-0A9A-4F2C-91A1-FA341F834C91}"/>
      </w:docPartPr>
      <w:docPartBody>
        <w:p w:rsidR="00C32BF0" w:rsidRDefault="00844360" w:rsidP="00844360">
          <w:pPr>
            <w:pStyle w:val="CBA10994222441B689C074935FE6CB44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F5AC5F490614D37ABB3A480CF1EA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C8165-96D2-46E5-ADB6-C81772A93627}"/>
      </w:docPartPr>
      <w:docPartBody>
        <w:p w:rsidR="00C32BF0" w:rsidRDefault="00844360" w:rsidP="00844360">
          <w:pPr>
            <w:pStyle w:val="CF5AC5F490614D37ABB3A480CF1EAC4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70E01E9D75F41BA8090A0BC6BC50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5A127-8EF6-4EE0-A67B-F7EC92A6AF01}"/>
      </w:docPartPr>
      <w:docPartBody>
        <w:p w:rsidR="00C32BF0" w:rsidRDefault="00844360" w:rsidP="00844360">
          <w:pPr>
            <w:pStyle w:val="670E01E9D75F41BA8090A0BC6BC50A0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7526F70C76E4A908F734F44B5E8D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1C621-AD7C-4E38-9FA7-52F12AE076CF}"/>
      </w:docPartPr>
      <w:docPartBody>
        <w:p w:rsidR="00C32BF0" w:rsidRDefault="00844360" w:rsidP="00844360">
          <w:pPr>
            <w:pStyle w:val="37526F70C76E4A908F734F44B5E8D08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71A0D02BCCF46B1BB6D0951224E9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21E3B-1D56-4AD3-AD15-68AFC8269D91}"/>
      </w:docPartPr>
      <w:docPartBody>
        <w:p w:rsidR="00C32BF0" w:rsidRDefault="00844360" w:rsidP="00844360">
          <w:pPr>
            <w:pStyle w:val="D71A0D02BCCF46B1BB6D0951224E9BE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7CAD9022ED046E89BDD59F7AB0B5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0F88B-D44A-4665-9E03-09572BAEF66B}"/>
      </w:docPartPr>
      <w:docPartBody>
        <w:p w:rsidR="00C32BF0" w:rsidRDefault="00844360" w:rsidP="00844360">
          <w:pPr>
            <w:pStyle w:val="87CAD9022ED046E89BDD59F7AB0B5DE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B27E0ABB29D4329B559BB7AB9BCA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36A7-713F-4389-B2F0-8E2B453AB185}"/>
      </w:docPartPr>
      <w:docPartBody>
        <w:p w:rsidR="00C32BF0" w:rsidRDefault="00844360" w:rsidP="00844360">
          <w:pPr>
            <w:pStyle w:val="0B27E0ABB29D4329B559BB7AB9BCA9E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12D0F8838304CBD9ED4EB33D2108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059AE-69D5-4953-A561-206B9BD9B8F4}"/>
      </w:docPartPr>
      <w:docPartBody>
        <w:p w:rsidR="00C32BF0" w:rsidRDefault="00844360" w:rsidP="00844360">
          <w:pPr>
            <w:pStyle w:val="C12D0F8838304CBD9ED4EB33D21089F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CF7E28E24424F81AB1A4358D90D5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18CB-86D1-43A1-B9C8-10FB45FFC629}"/>
      </w:docPartPr>
      <w:docPartBody>
        <w:p w:rsidR="00C32BF0" w:rsidRDefault="00844360" w:rsidP="00844360">
          <w:pPr>
            <w:pStyle w:val="9CF7E28E24424F81AB1A4358D90D59C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25E7F389D0549CC953BA6031ABA2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4D2A1-A40E-42D7-9C79-7041079A3EF7}"/>
      </w:docPartPr>
      <w:docPartBody>
        <w:p w:rsidR="00C32BF0" w:rsidRDefault="00844360" w:rsidP="00844360">
          <w:pPr>
            <w:pStyle w:val="C25E7F389D0549CC953BA6031ABA2383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4B136CB0C334E1FA3701DF2B13B7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6443C-1B87-4932-8C39-44EFBFE941E9}"/>
      </w:docPartPr>
      <w:docPartBody>
        <w:p w:rsidR="00C32BF0" w:rsidRDefault="00844360" w:rsidP="00844360">
          <w:pPr>
            <w:pStyle w:val="94B136CB0C334E1FA3701DF2B13B75C3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BD4902A5165467C9934D65ED27E3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31EC7-8D36-42EA-A18A-5C4878D6A4CA}"/>
      </w:docPartPr>
      <w:docPartBody>
        <w:p w:rsidR="00C32BF0" w:rsidRDefault="00844360" w:rsidP="00844360">
          <w:pPr>
            <w:pStyle w:val="BBD4902A5165467C9934D65ED27E3B6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A979A45090A40F992551DD53556A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EA541-8E96-44D4-8988-EDEB11EB2755}"/>
      </w:docPartPr>
      <w:docPartBody>
        <w:p w:rsidR="00C32BF0" w:rsidRDefault="00844360" w:rsidP="00844360">
          <w:pPr>
            <w:pStyle w:val="3A979A45090A40F992551DD53556A8D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1EE65AF9C5D410798EB3688296DD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DED6E-FBB8-481B-A4C4-401814AF33F1}"/>
      </w:docPartPr>
      <w:docPartBody>
        <w:p w:rsidR="00C32BF0" w:rsidRDefault="00844360" w:rsidP="00844360">
          <w:pPr>
            <w:pStyle w:val="81EE65AF9C5D410798EB3688296DD338"/>
          </w:pPr>
          <w:r w:rsidRPr="00413DB4">
            <w:rPr>
              <w:rStyle w:val="Testosegnaposto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DF6E1D13FA1A49BB8EAC6A0206CE0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EFB0B-9F72-4EBD-A2A9-B4B886F9A074}"/>
      </w:docPartPr>
      <w:docPartBody>
        <w:p w:rsidR="00C32BF0" w:rsidRDefault="00844360" w:rsidP="00844360">
          <w:pPr>
            <w:pStyle w:val="DF6E1D13FA1A49BB8EAC6A0206CE0A8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E8575CFF89740628E598A73577C7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A14C0-6512-47D5-9306-B114FA31F0E6}"/>
      </w:docPartPr>
      <w:docPartBody>
        <w:p w:rsidR="00FC1A15" w:rsidRDefault="00335DF7" w:rsidP="00335DF7">
          <w:pPr>
            <w:pStyle w:val="2E8575CFF89740628E598A73577C72F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E18CEB1B62049CDA3733676FBE48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01443-C348-41EA-B618-BDB648FE8662}"/>
      </w:docPartPr>
      <w:docPartBody>
        <w:p w:rsidR="00FC1A15" w:rsidRDefault="00335DF7" w:rsidP="00335DF7">
          <w:pPr>
            <w:pStyle w:val="4E18CEB1B62049CDA3733676FBE4842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F3254347DE347FA9FDFA5017B522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66C29-EF3C-4ED5-AE91-C6AC4147B68E}"/>
      </w:docPartPr>
      <w:docPartBody>
        <w:p w:rsidR="00FC1A15" w:rsidRDefault="00335DF7" w:rsidP="00335DF7">
          <w:pPr>
            <w:pStyle w:val="1F3254347DE347FA9FDFA5017B522D79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1929289A6B34C579A6B48C19BE6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048AD-23EA-4DEA-A6EB-394A973AA851}"/>
      </w:docPartPr>
      <w:docPartBody>
        <w:p w:rsidR="00FC1A15" w:rsidRDefault="00335DF7" w:rsidP="00335DF7">
          <w:pPr>
            <w:pStyle w:val="D1929289A6B34C579A6B48C19BE625B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47E20B57F4C46FAA5559C32A1ADE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40D94-F916-44D1-BE36-62DCFD199E48}"/>
      </w:docPartPr>
      <w:docPartBody>
        <w:p w:rsidR="00FC1A15" w:rsidRDefault="00335DF7" w:rsidP="00335DF7">
          <w:pPr>
            <w:pStyle w:val="347E20B57F4C46FAA5559C32A1ADE619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947C0CA9AD54DF58C4FFEF0D43DD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7F276-1EE9-40F3-B3A5-A045BB09E517}"/>
      </w:docPartPr>
      <w:docPartBody>
        <w:p w:rsidR="00FC1A15" w:rsidRDefault="00335DF7" w:rsidP="00335DF7">
          <w:pPr>
            <w:pStyle w:val="A947C0CA9AD54DF58C4FFEF0D43DDB32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BE7350405E340EE947D6CEE647D2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B4814-3884-4E4D-AAAD-2C74CD258F20}"/>
      </w:docPartPr>
      <w:docPartBody>
        <w:p w:rsidR="00FC1A15" w:rsidRDefault="00335DF7" w:rsidP="00335DF7">
          <w:pPr>
            <w:pStyle w:val="2BE7350405E340EE947D6CEE647D207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AF7096C8B6442EF8D9B28F14EF31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62BAA-9F91-46DF-A022-BB2A2BCADAE6}"/>
      </w:docPartPr>
      <w:docPartBody>
        <w:p w:rsidR="00AE5FED" w:rsidRDefault="00DB672B" w:rsidP="00DB672B">
          <w:pPr>
            <w:pStyle w:val="AAF7096C8B6442EF8D9B28F14EF313A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BE283BDF8FD4709913D36C7E42A2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C0262-4A66-4892-BE59-336DB62F94CB}"/>
      </w:docPartPr>
      <w:docPartBody>
        <w:p w:rsidR="00AE5FED" w:rsidRDefault="00DB672B" w:rsidP="00DB672B">
          <w:pPr>
            <w:pStyle w:val="5BE283BDF8FD4709913D36C7E42A278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889B37C055B4D95A3E802E42A9F7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0444C-9645-42E0-90A6-8F05F42045F5}"/>
      </w:docPartPr>
      <w:docPartBody>
        <w:p w:rsidR="00AE5FED" w:rsidRDefault="00DB672B" w:rsidP="00DB672B">
          <w:pPr>
            <w:pStyle w:val="9889B37C055B4D95A3E802E42A9F72F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1ACD1FD36644C3FBC6C11624E8BF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29A41-18AB-4CAD-A696-1F35B85DC473}"/>
      </w:docPartPr>
      <w:docPartBody>
        <w:p w:rsidR="00AE5FED" w:rsidRDefault="00DB672B" w:rsidP="00DB672B">
          <w:pPr>
            <w:pStyle w:val="D1ACD1FD36644C3FBC6C11624E8BF99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B15894C28FD4F448B555C2500084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6ABE3-8048-4A35-99E3-C0236372713B}"/>
      </w:docPartPr>
      <w:docPartBody>
        <w:p w:rsidR="00AE5FED" w:rsidRDefault="00DB672B" w:rsidP="00DB672B">
          <w:pPr>
            <w:pStyle w:val="3B15894C28FD4F448B555C25000843C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6EC5826A61D4DFB8CFFCCD7F48F3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2DD7F-BF32-466A-8F5F-9B9A8B1C57C7}"/>
      </w:docPartPr>
      <w:docPartBody>
        <w:p w:rsidR="00AE5FED" w:rsidRDefault="00DB672B" w:rsidP="00DB672B">
          <w:pPr>
            <w:pStyle w:val="E6EC5826A61D4DFB8CFFCCD7F48F319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577D371945E486790D45D32C59A8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F9546-E66B-4F75-81C8-1C4934CE5DD8}"/>
      </w:docPartPr>
      <w:docPartBody>
        <w:p w:rsidR="00AE5FED" w:rsidRDefault="00DB672B" w:rsidP="00DB672B">
          <w:pPr>
            <w:pStyle w:val="C577D371945E486790D45D32C59A8A8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F57E4D620C44DFF91725CDEE1531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B504-402B-409F-8975-97681C114CD7}"/>
      </w:docPartPr>
      <w:docPartBody>
        <w:p w:rsidR="00AE5FED" w:rsidRDefault="00DB672B" w:rsidP="00DB672B">
          <w:pPr>
            <w:pStyle w:val="1F57E4D620C44DFF91725CDEE153137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5FC70050CFF4D1D994477A223D54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74019-06EA-4EDF-AEE4-A1BD03E9BCA9}"/>
      </w:docPartPr>
      <w:docPartBody>
        <w:p w:rsidR="00AE5FED" w:rsidRDefault="00DB672B" w:rsidP="00DB672B">
          <w:pPr>
            <w:pStyle w:val="A5FC70050CFF4D1D994477A223D54B3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FC4B827F96D4E8E8A2A07EA5FC28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D0CFD-8A05-461D-8540-E15A066AD7B6}"/>
      </w:docPartPr>
      <w:docPartBody>
        <w:p w:rsidR="00AE5FED" w:rsidRDefault="00DB672B" w:rsidP="00DB672B">
          <w:pPr>
            <w:pStyle w:val="FFC4B827F96D4E8E8A2A07EA5FC286F9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246A39EC31D43D0BFE4976F91D7D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C9BFC-79A9-487E-BF4D-BF83AFD09872}"/>
      </w:docPartPr>
      <w:docPartBody>
        <w:p w:rsidR="00D72AC0" w:rsidRDefault="00AE5FED" w:rsidP="00AE5FED">
          <w:pPr>
            <w:pStyle w:val="2246A39EC31D43D0BFE4976F91D7D02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53F0F708FB746399E3CAC94EF73C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9FA0B-A655-462F-A368-70FA9E30D9C7}"/>
      </w:docPartPr>
      <w:docPartBody>
        <w:p w:rsidR="00D72AC0" w:rsidRDefault="00AE5FED" w:rsidP="00AE5FED">
          <w:pPr>
            <w:pStyle w:val="153F0F708FB746399E3CAC94EF73C0B9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C56D967F808479FBBB25993CB706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5D384-08A5-4563-A2F8-2C0974B2B193}"/>
      </w:docPartPr>
      <w:docPartBody>
        <w:p w:rsidR="00D72AC0" w:rsidRDefault="00AE5FED" w:rsidP="00AE5FED">
          <w:pPr>
            <w:pStyle w:val="5C56D967F808479FBBB25993CB706C02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7A255F129B4142138EA64261B9C6E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91A9B-1E14-4CE9-81A7-99E58C25E52D}"/>
      </w:docPartPr>
      <w:docPartBody>
        <w:p w:rsidR="00D72AC0" w:rsidRDefault="00AE5FED" w:rsidP="00AE5FED">
          <w:pPr>
            <w:pStyle w:val="7A255F129B4142138EA64261B9C6EFE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6624139268B4AE3AE3280011B06C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E239A-93F6-442F-9CBD-CAEAFBE54DE3}"/>
      </w:docPartPr>
      <w:docPartBody>
        <w:p w:rsidR="00D72AC0" w:rsidRDefault="00AE5FED" w:rsidP="00AE5FED">
          <w:pPr>
            <w:pStyle w:val="B6624139268B4AE3AE3280011B06C5F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1465D79005E412592CD2DDA43718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C487D-4CCC-4637-98A9-F689B507CFDB}"/>
      </w:docPartPr>
      <w:docPartBody>
        <w:p w:rsidR="00D72AC0" w:rsidRDefault="00AE5FED" w:rsidP="00AE5FED">
          <w:pPr>
            <w:pStyle w:val="61465D79005E412592CD2DDA4371880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E6FF082D1874660B50E2B04B87F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468F-847E-41E0-8A85-A53007BF908B}"/>
      </w:docPartPr>
      <w:docPartBody>
        <w:p w:rsidR="00D72AC0" w:rsidRDefault="00AE5FED" w:rsidP="00AE5FED">
          <w:pPr>
            <w:pStyle w:val="AE6FF082D1874660B50E2B04B87F032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40E35E72E034E2A8BEBE6FE33658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A9D9-1335-4ED1-8EDD-2FCA93610C36}"/>
      </w:docPartPr>
      <w:docPartBody>
        <w:p w:rsidR="00D10F04" w:rsidRDefault="00BA079E" w:rsidP="00BA079E">
          <w:pPr>
            <w:pStyle w:val="A40E35E72E034E2A8BEBE6FE33658412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DE1CBD08189479FB6CE64EC0617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00CE-102E-417F-9266-0F3EFAC3970F}"/>
      </w:docPartPr>
      <w:docPartBody>
        <w:p w:rsidR="00D10F04" w:rsidRDefault="00BA079E" w:rsidP="00BA079E">
          <w:pPr>
            <w:pStyle w:val="8DE1CBD08189479FB6CE64EC0617309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59BC6B41D9C47B2B79D479EC6EAE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FB625-7FE9-4944-9650-21729DEBA7E0}"/>
      </w:docPartPr>
      <w:docPartBody>
        <w:p w:rsidR="00D10F04" w:rsidRDefault="00BA079E" w:rsidP="00BA079E">
          <w:pPr>
            <w:pStyle w:val="B59BC6B41D9C47B2B79D479EC6EAEC7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9E0751D7B83454F983DFEB09A0AC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D40BC-091A-410F-B317-846B1D8108C2}"/>
      </w:docPartPr>
      <w:docPartBody>
        <w:p w:rsidR="00D10F04" w:rsidRDefault="00BA079E" w:rsidP="00BA079E">
          <w:pPr>
            <w:pStyle w:val="49E0751D7B83454F983DFEB09A0ACA9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FB338723F5A4D78B383532D98D94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6E950-2055-452B-A6C5-6051EE40AC88}"/>
      </w:docPartPr>
      <w:docPartBody>
        <w:p w:rsidR="00D10F04" w:rsidRDefault="00BA079E" w:rsidP="00BA079E">
          <w:pPr>
            <w:pStyle w:val="8FB338723F5A4D78B383532D98D94F6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C09040C634B46D58BA74B8D50608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03D05-E61E-451A-8721-B9B4EC1975DB}"/>
      </w:docPartPr>
      <w:docPartBody>
        <w:p w:rsidR="00D10F04" w:rsidRDefault="00BA079E" w:rsidP="00BA079E">
          <w:pPr>
            <w:pStyle w:val="2C09040C634B46D58BA74B8D5060831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BFDFB49B64D42F0B39EB4984B8BA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46B2F-050D-4DB2-A0AB-4727B7E17E5F}"/>
      </w:docPartPr>
      <w:docPartBody>
        <w:p w:rsidR="00D10F04" w:rsidRDefault="00BA079E" w:rsidP="00BA079E">
          <w:pPr>
            <w:pStyle w:val="BBFDFB49B64D42F0B39EB4984B8BA71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0F90EC2703944B69FC99CCB212DA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F8B0A-6E3E-4CDF-8962-DDA29DEE2BEF}"/>
      </w:docPartPr>
      <w:docPartBody>
        <w:p w:rsidR="00D10F04" w:rsidRDefault="00BA079E" w:rsidP="00BA079E">
          <w:pPr>
            <w:pStyle w:val="40F90EC2703944B69FC99CCB212DAB1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D7B9E68BF9842D3858E6FE5EB663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3ACE-DD6B-4858-B542-1A5CEF711D05}"/>
      </w:docPartPr>
      <w:docPartBody>
        <w:p w:rsidR="00D10F04" w:rsidRDefault="00BA079E" w:rsidP="00BA079E">
          <w:pPr>
            <w:pStyle w:val="6D7B9E68BF9842D3858E6FE5EB66359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C682704C3FB444DB9ED95F14387B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C6A10-1626-4833-9481-F84299C55BD7}"/>
      </w:docPartPr>
      <w:docPartBody>
        <w:p w:rsidR="00D10F04" w:rsidRDefault="00BA079E" w:rsidP="00BA079E">
          <w:pPr>
            <w:pStyle w:val="9C682704C3FB444DB9ED95F14387BBF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D34FA74BBC34500901E572D1A85C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F34FC-1781-48D3-A967-09AE64E60059}"/>
      </w:docPartPr>
      <w:docPartBody>
        <w:p w:rsidR="00D10F04" w:rsidRDefault="00BA079E" w:rsidP="00BA079E">
          <w:pPr>
            <w:pStyle w:val="AD34FA74BBC34500901E572D1A85C3F4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8B1FC1CF2B94ED7BAA47E19E0373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8023-030A-4D4F-8FB1-2E39961BD187}"/>
      </w:docPartPr>
      <w:docPartBody>
        <w:p w:rsidR="00D10F04" w:rsidRDefault="00BA079E" w:rsidP="00BA079E">
          <w:pPr>
            <w:pStyle w:val="18B1FC1CF2B94ED7BAA47E19E03730D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0DCEC0B517849A680F13E95CEF23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C7CF-BED8-4ADE-B0CD-1098F14B9DF5}"/>
      </w:docPartPr>
      <w:docPartBody>
        <w:p w:rsidR="00D10F04" w:rsidRDefault="00BA079E" w:rsidP="00BA079E">
          <w:pPr>
            <w:pStyle w:val="C0DCEC0B517849A680F13E95CEF2388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657FE39BD4C4EFFB6EAD81171C82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9629F-BB7A-4038-B419-472662D00831}"/>
      </w:docPartPr>
      <w:docPartBody>
        <w:p w:rsidR="00D10F04" w:rsidRDefault="00BA079E" w:rsidP="00BA079E">
          <w:pPr>
            <w:pStyle w:val="1657FE39BD4C4EFFB6EAD81171C82D3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4FE752CC3694CD1B789ECE821DEB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CC0B9-5E9B-42E8-87C9-1D5328FC3951}"/>
      </w:docPartPr>
      <w:docPartBody>
        <w:p w:rsidR="00D80C64" w:rsidRDefault="001229C5" w:rsidP="001229C5">
          <w:pPr>
            <w:pStyle w:val="E4FE752CC3694CD1B789ECE821DEBB9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3DE35A70B924C07A7E9F44D732F0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65B5E-B5CE-4E83-968C-A6CFCCD553F3}"/>
      </w:docPartPr>
      <w:docPartBody>
        <w:p w:rsidR="00D80C64" w:rsidRDefault="001229C5" w:rsidP="001229C5">
          <w:pPr>
            <w:pStyle w:val="F3DE35A70B924C07A7E9F44D732F0E5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EC286A2B0AC4B438492D83AC78F4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BC0BA-FD91-4CCF-814C-4F255895E1A6}"/>
      </w:docPartPr>
      <w:docPartBody>
        <w:p w:rsidR="00D80C64" w:rsidRDefault="001229C5" w:rsidP="001229C5">
          <w:pPr>
            <w:pStyle w:val="4EC286A2B0AC4B438492D83AC78F436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1A198270A8F4409B06D7D7739D2B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A9D2E-A496-4438-B46F-27F423E4024C}"/>
      </w:docPartPr>
      <w:docPartBody>
        <w:p w:rsidR="00D80C64" w:rsidRDefault="001229C5" w:rsidP="001229C5">
          <w:pPr>
            <w:pStyle w:val="F1A198270A8F4409B06D7D7739D2BF8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D3F16BC758043458F6A94FE99954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1C6CD-7949-47A3-B3FD-AC58603233C5}"/>
      </w:docPartPr>
      <w:docPartBody>
        <w:p w:rsidR="00D80C64" w:rsidRDefault="001229C5" w:rsidP="001229C5">
          <w:pPr>
            <w:pStyle w:val="DD3F16BC758043458F6A94FE999543E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4444A84D84D47F59ED37D2E39310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A3A1C-5CC1-42D5-91CD-B6B986759485}"/>
      </w:docPartPr>
      <w:docPartBody>
        <w:p w:rsidR="00D80C64" w:rsidRDefault="001229C5" w:rsidP="001229C5">
          <w:pPr>
            <w:pStyle w:val="34444A84D84D47F59ED37D2E39310DE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605D75370624289A97AC0D4BA8EB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CFD3A-5F19-4B24-97F2-B802C8D50442}"/>
      </w:docPartPr>
      <w:docPartBody>
        <w:p w:rsidR="00D80C64" w:rsidRDefault="001229C5" w:rsidP="001229C5">
          <w:pPr>
            <w:pStyle w:val="6605D75370624289A97AC0D4BA8EB13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2797AF3784147D4B5C398198E713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7F2DD-7A4A-4E34-A098-DA9FF045E60D}"/>
      </w:docPartPr>
      <w:docPartBody>
        <w:p w:rsidR="00D80C64" w:rsidRDefault="001229C5" w:rsidP="001229C5">
          <w:pPr>
            <w:pStyle w:val="C2797AF3784147D4B5C398198E7131F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E16C1E408A84A19A463F708E5875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59111-DCF6-4047-995B-56B7E46853B4}"/>
      </w:docPartPr>
      <w:docPartBody>
        <w:p w:rsidR="00D80C64" w:rsidRDefault="001229C5" w:rsidP="001229C5">
          <w:pPr>
            <w:pStyle w:val="DE16C1E408A84A19A463F708E587581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73BE02DAD75447FA9EA8C0AFDB749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6AE02-A23C-4B56-AFCD-CFF9AC56B581}"/>
      </w:docPartPr>
      <w:docPartBody>
        <w:p w:rsidR="00D80C64" w:rsidRDefault="001229C5" w:rsidP="001229C5">
          <w:pPr>
            <w:pStyle w:val="73BE02DAD75447FA9EA8C0AFDB749F1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DD361D0A14147718DE1075577525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57333-8C86-454A-B70E-7F497C8342BA}"/>
      </w:docPartPr>
      <w:docPartBody>
        <w:p w:rsidR="00D80C64" w:rsidRDefault="001229C5" w:rsidP="001229C5">
          <w:pPr>
            <w:pStyle w:val="9DD361D0A14147718DE10755775259A4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81E7C0516784C59B1581E38BA3C8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3B4D-D4CE-44B8-8804-E5A2C27EFCB4}"/>
      </w:docPartPr>
      <w:docPartBody>
        <w:p w:rsidR="00D80C64" w:rsidRDefault="001229C5" w:rsidP="001229C5">
          <w:pPr>
            <w:pStyle w:val="F81E7C0516784C59B1581E38BA3C8DC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579696C59C54629808F2532E4EA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29F04-42C6-44C4-8D5C-07A77471399F}"/>
      </w:docPartPr>
      <w:docPartBody>
        <w:p w:rsidR="009F67D0" w:rsidRDefault="00690C7E" w:rsidP="00690C7E">
          <w:pPr>
            <w:pStyle w:val="2579696C59C54629808F2532E4EA684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3A4"/>
    <w:rsid w:val="00094EC1"/>
    <w:rsid w:val="000C0BE4"/>
    <w:rsid w:val="001229C5"/>
    <w:rsid w:val="00207720"/>
    <w:rsid w:val="00283C8D"/>
    <w:rsid w:val="002E4559"/>
    <w:rsid w:val="00335DF7"/>
    <w:rsid w:val="003A3D95"/>
    <w:rsid w:val="004A32E1"/>
    <w:rsid w:val="004F160B"/>
    <w:rsid w:val="00535AB4"/>
    <w:rsid w:val="005839F0"/>
    <w:rsid w:val="00690C7E"/>
    <w:rsid w:val="006B1FA8"/>
    <w:rsid w:val="00701598"/>
    <w:rsid w:val="00725456"/>
    <w:rsid w:val="00733EB3"/>
    <w:rsid w:val="007B1FB5"/>
    <w:rsid w:val="007E2318"/>
    <w:rsid w:val="00844360"/>
    <w:rsid w:val="008A27F0"/>
    <w:rsid w:val="008A3892"/>
    <w:rsid w:val="00904810"/>
    <w:rsid w:val="009C1680"/>
    <w:rsid w:val="009D5596"/>
    <w:rsid w:val="009F67D0"/>
    <w:rsid w:val="00A50ECA"/>
    <w:rsid w:val="00A945DF"/>
    <w:rsid w:val="00A94A80"/>
    <w:rsid w:val="00AE5FED"/>
    <w:rsid w:val="00B25C36"/>
    <w:rsid w:val="00B33225"/>
    <w:rsid w:val="00BA079E"/>
    <w:rsid w:val="00BB4ED3"/>
    <w:rsid w:val="00BD7881"/>
    <w:rsid w:val="00C32BF0"/>
    <w:rsid w:val="00D10F04"/>
    <w:rsid w:val="00D1411E"/>
    <w:rsid w:val="00D72AC0"/>
    <w:rsid w:val="00D80C64"/>
    <w:rsid w:val="00DA33A4"/>
    <w:rsid w:val="00DA7B9A"/>
    <w:rsid w:val="00DB672B"/>
    <w:rsid w:val="00DD67A1"/>
    <w:rsid w:val="00E50EEB"/>
    <w:rsid w:val="00F2491D"/>
    <w:rsid w:val="00FC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90C7E"/>
    <w:rPr>
      <w:color w:val="808080"/>
    </w:rPr>
  </w:style>
  <w:style w:type="paragraph" w:customStyle="1" w:styleId="2818D8C4D12043A7B14E42EEF4BB66CD">
    <w:name w:val="2818D8C4D12043A7B14E42EEF4BB66CD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C0653BDB9B234782B2DA2BCD16D8C971">
    <w:name w:val="C0653BDB9B234782B2DA2BCD16D8C971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1D15DE0B867A4429AC3D82019E167AA5">
    <w:name w:val="1D15DE0B867A4429AC3D82019E167AA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A114F7B405D49B4A6E5E08A870F0DBF">
    <w:name w:val="DA114F7B405D49B4A6E5E08A870F0DBF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AEF981E8F57F416993314E825867D41C">
    <w:name w:val="AEF981E8F57F416993314E825867D41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EF56D2BE05D7497EB89F4B08E87AAB56">
    <w:name w:val="EF56D2BE05D7497EB89F4B08E87AAB56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127B22A1C6B4898BB4EB0BBA3D37980">
    <w:name w:val="D127B22A1C6B4898BB4EB0BBA3D37980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31CDA6BF23B6456FA53433559A31558E">
    <w:name w:val="31CDA6BF23B6456FA53433559A31558E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5BFB27BC0E7445B39D6EDCE3F0FE4EFC">
    <w:name w:val="5BFB27BC0E7445B39D6EDCE3F0FE4EF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16C6FA895B4C459F96ECEFA6E1B7EE5E">
    <w:name w:val="16C6FA895B4C459F96ECEFA6E1B7EE5E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A3742E927B96440495DCA547E9D3555C">
    <w:name w:val="A3742E927B96440495DCA547E9D3555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AA2CDFC4952437CBC24D5B421C36215">
    <w:name w:val="DAA2CDFC4952437CBC24D5B421C3621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321DAA3B84484C8BB75211A705E15675">
    <w:name w:val="321DAA3B84484C8BB75211A705E1567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023CA9BB7BE84C8E9CCFABC4D4E11E13">
    <w:name w:val="023CA9BB7BE84C8E9CCFABC4D4E11E1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C17ACE3D1EE4CA9B99051BA15F34472">
    <w:name w:val="BC17ACE3D1EE4CA9B99051BA15F34472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EB2360DCE67408CB53684B2BD56047D">
    <w:name w:val="9EB2360DCE67408CB53684B2BD56047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A7AE51AD37714E11B2DFE900E68FAB31">
    <w:name w:val="A7AE51AD37714E11B2DFE900E68FAB31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5163FDB900EF48F39F30B82D7D38D5B4">
    <w:name w:val="5163FDB900EF48F39F30B82D7D38D5B4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63C1F7FFA9C4E619143830A36FE925E">
    <w:name w:val="363C1F7FFA9C4E619143830A36FE925E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564C017200DC4182B4F7ADE59D32560B">
    <w:name w:val="564C017200DC4182B4F7ADE59D32560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F533BBEEB9F4A308F21412F75B1355D">
    <w:name w:val="6F533BBEEB9F4A308F21412F75B1355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215D1146D3347D590D8575892433A36">
    <w:name w:val="9215D1146D3347D590D8575892433A36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D0B65A854604BE2B48223E499454375">
    <w:name w:val="2D0B65A854604BE2B48223E49945437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F927D4F6DC5241B39C2974CF74702B19">
    <w:name w:val="F927D4F6DC5241B39C2974CF74702B19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437A5E047324DF48D2C6948E310071F">
    <w:name w:val="8437A5E047324DF48D2C6948E310071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9B6FEE875224A3D8BB6C3A9F8463735">
    <w:name w:val="B9B6FEE875224A3D8BB6C3A9F846373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2B061A75EFB46EC9C25E60EB27A230C">
    <w:name w:val="62B061A75EFB46EC9C25E60EB27A230C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9D24AA2F74E438F852A4AC94727E93C">
    <w:name w:val="69D24AA2F74E438F852A4AC94727E93C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5BA17702B474C098F82F9F6AB42DCF8">
    <w:name w:val="E5BA17702B474C098F82F9F6AB42DCF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7A5116720414B50802EEFADF889C588">
    <w:name w:val="E7A5116720414B50802EEFADF889C58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D01EBD06D1A4D9FAA8BC0586D043783">
    <w:name w:val="ED01EBD06D1A4D9FAA8BC0586D04378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FF33CB7AF87D42F88AFF27A2C4C8161F">
    <w:name w:val="FF33CB7AF87D42F88AFF27A2C4C8161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0BF0ABEEAC2D42AAB0CC4A4F02A618AB">
    <w:name w:val="0BF0ABEEAC2D42AAB0CC4A4F02A618A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C2BB564871740D3914FC9DEEE4E3AAF">
    <w:name w:val="2C2BB564871740D3914FC9DEEE4E3AA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1EE4336D7064E4286CB1D7CD2F15849">
    <w:name w:val="61EE4336D7064E4286CB1D7CD2F15849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CCE77A9772C4BA0B9F25A6879811882">
    <w:name w:val="ECCE77A9772C4BA0B9F25A6879811882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432A6431088A4AC0B825426A5351C090">
    <w:name w:val="432A6431088A4AC0B825426A5351C090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5593F5091DAF4C36BB61209D256A2FE5">
    <w:name w:val="5593F5091DAF4C36BB61209D256A2FE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0891A35B0264416B933DD0DE011196B6">
    <w:name w:val="0891A35B0264416B933DD0DE011196B6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BA10994222441B689C074935FE6CB44">
    <w:name w:val="CBA10994222441B689C074935FE6CB44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F5AC5F490614D37ABB3A480CF1EAC4F">
    <w:name w:val="CF5AC5F490614D37ABB3A480CF1EAC4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70E01E9D75F41BA8090A0BC6BC50A0E">
    <w:name w:val="670E01E9D75F41BA8090A0BC6BC50A0E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7526F70C76E4A908F734F44B5E8D08A">
    <w:name w:val="37526F70C76E4A908F734F44B5E8D08A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D71A0D02BCCF46B1BB6D0951224E9BE6">
    <w:name w:val="D71A0D02BCCF46B1BB6D0951224E9BE6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7CAD9022ED046E89BDD59F7AB0B5DE5">
    <w:name w:val="87CAD9022ED046E89BDD59F7AB0B5DE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0B27E0ABB29D4329B559BB7AB9BCA9E5">
    <w:name w:val="0B27E0ABB29D4329B559BB7AB9BCA9E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12D0F8838304CBD9ED4EB33D21089FB">
    <w:name w:val="C12D0F8838304CBD9ED4EB33D21089F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CF7E28E24424F81AB1A4358D90D59C7">
    <w:name w:val="9CF7E28E24424F81AB1A4358D90D59C7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25E7F389D0549CC953BA6031ABA2383">
    <w:name w:val="C25E7F389D0549CC953BA6031ABA238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4B136CB0C334E1FA3701DF2B13B75C3">
    <w:name w:val="94B136CB0C334E1FA3701DF2B13B75C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BD4902A5165467C9934D65ED27E3B6A">
    <w:name w:val="BBD4902A5165467C9934D65ED27E3B6A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A979A45090A40F992551DD53556A8DF">
    <w:name w:val="3A979A45090A40F992551DD53556A8D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1EE65AF9C5D410798EB3688296DD338">
    <w:name w:val="81EE65AF9C5D410798EB3688296DD33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DF6E1D13FA1A49BB8EAC6A0206CE0A8D">
    <w:name w:val="DF6E1D13FA1A49BB8EAC6A0206CE0A8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E8575CFF89740628E598A73577C72FE">
    <w:name w:val="2E8575CFF89740628E598A73577C72FE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4E18CEB1B62049CDA3733676FBE48428">
    <w:name w:val="4E18CEB1B62049CDA3733676FBE48428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1F3254347DE347FA9FDFA5017B522D79">
    <w:name w:val="1F3254347DE347FA9FDFA5017B522D79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D1929289A6B34C579A6B48C19BE625BB">
    <w:name w:val="D1929289A6B34C579A6B48C19BE625BB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347E20B57F4C46FAA5559C32A1ADE619">
    <w:name w:val="347E20B57F4C46FAA5559C32A1ADE619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A947C0CA9AD54DF58C4FFEF0D43DDB32">
    <w:name w:val="A947C0CA9AD54DF58C4FFEF0D43DDB32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2BE7350405E340EE947D6CEE647D2070">
    <w:name w:val="2BE7350405E340EE947D6CEE647D2070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B8F0B0C3C2CB4C8C9BD15487FA16C516">
    <w:name w:val="B8F0B0C3C2CB4C8C9BD15487FA16C516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AAF7096C8B6442EF8D9B28F14EF313AF">
    <w:name w:val="AAF7096C8B6442EF8D9B28F14EF313AF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5BE283BDF8FD4709913D36C7E42A2787">
    <w:name w:val="5BE283BDF8FD4709913D36C7E42A2787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9889B37C055B4D95A3E802E42A9F72F5">
    <w:name w:val="9889B37C055B4D95A3E802E42A9F72F5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D1ACD1FD36644C3FBC6C11624E8BF99C">
    <w:name w:val="D1ACD1FD36644C3FBC6C11624E8BF99C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3B15894C28FD4F448B555C25000843C0">
    <w:name w:val="3B15894C28FD4F448B555C25000843C0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E6EC5826A61D4DFB8CFFCCD7F48F3196">
    <w:name w:val="E6EC5826A61D4DFB8CFFCCD7F48F3196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C577D371945E486790D45D32C59A8A88">
    <w:name w:val="C577D371945E486790D45D32C59A8A88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1F57E4D620C44DFF91725CDEE153137E">
    <w:name w:val="1F57E4D620C44DFF91725CDEE153137E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A5FC70050CFF4D1D994477A223D54B3E">
    <w:name w:val="A5FC70050CFF4D1D994477A223D54B3E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FFC4B827F96D4E8E8A2A07EA5FC286F9">
    <w:name w:val="FFC4B827F96D4E8E8A2A07EA5FC286F9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2246A39EC31D43D0BFE4976F91D7D02F">
    <w:name w:val="2246A39EC31D43D0BFE4976F91D7D02F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153F0F708FB746399E3CAC94EF73C0B9">
    <w:name w:val="153F0F708FB746399E3CAC94EF73C0B9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5C56D967F808479FBBB25993CB706C02">
    <w:name w:val="5C56D967F808479FBBB25993CB706C02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7A255F129B4142138EA64261B9C6EFE5">
    <w:name w:val="7A255F129B4142138EA64261B9C6EFE5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B6624139268B4AE3AE3280011B06C5FD">
    <w:name w:val="B6624139268B4AE3AE3280011B06C5FD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61465D79005E412592CD2DDA4371880D">
    <w:name w:val="61465D79005E412592CD2DDA4371880D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AE6FF082D1874660B50E2B04B87F032E">
    <w:name w:val="AE6FF082D1874660B50E2B04B87F032E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199191086AF64149B174AFCEF078B520">
    <w:name w:val="199191086AF64149B174AFCEF078B520"/>
    <w:rsid w:val="00D72AC0"/>
    <w:pPr>
      <w:spacing w:line="278" w:lineRule="auto"/>
    </w:pPr>
    <w:rPr>
      <w:sz w:val="24"/>
      <w:szCs w:val="24"/>
      <w:lang w:val="en-US" w:eastAsia="en-US"/>
    </w:rPr>
  </w:style>
  <w:style w:type="paragraph" w:customStyle="1" w:styleId="E3C69607C8EC476F8CB81327D24937D8">
    <w:name w:val="E3C69607C8EC476F8CB81327D24937D8"/>
    <w:rsid w:val="00D72AC0"/>
    <w:pPr>
      <w:spacing w:line="278" w:lineRule="auto"/>
    </w:pPr>
    <w:rPr>
      <w:sz w:val="24"/>
      <w:szCs w:val="24"/>
      <w:lang w:val="en-US" w:eastAsia="en-US"/>
    </w:rPr>
  </w:style>
  <w:style w:type="paragraph" w:customStyle="1" w:styleId="4FA046A4D764489BACC00E1BB65BCD15">
    <w:name w:val="4FA046A4D764489BACC00E1BB65BCD15"/>
    <w:rsid w:val="00D72AC0"/>
    <w:pPr>
      <w:spacing w:line="278" w:lineRule="auto"/>
    </w:pPr>
    <w:rPr>
      <w:sz w:val="24"/>
      <w:szCs w:val="24"/>
      <w:lang w:val="en-US" w:eastAsia="en-US"/>
    </w:rPr>
  </w:style>
  <w:style w:type="paragraph" w:customStyle="1" w:styleId="A40E35E72E034E2A8BEBE6FE33658412">
    <w:name w:val="A40E35E72E034E2A8BEBE6FE33658412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8DE1CBD08189479FB6CE64EC0617309B">
    <w:name w:val="8DE1CBD08189479FB6CE64EC0617309B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B59BC6B41D9C47B2B79D479EC6EAEC77">
    <w:name w:val="B59BC6B41D9C47B2B79D479EC6EAEC7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49E0751D7B83454F983DFEB09A0ACA97">
    <w:name w:val="49E0751D7B83454F983DFEB09A0ACA9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8FB338723F5A4D78B383532D98D94F6A">
    <w:name w:val="8FB338723F5A4D78B383532D98D94F6A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2C09040C634B46D58BA74B8D5060831E">
    <w:name w:val="2C09040C634B46D58BA74B8D5060831E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6A3B94AB54E5487C85A310A2DA8F1EDE">
    <w:name w:val="6A3B94AB54E5487C85A310A2DA8F1EDE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BBFDFB49B64D42F0B39EB4984B8BA718">
    <w:name w:val="BBFDFB49B64D42F0B39EB4984B8BA718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40F90EC2703944B69FC99CCB212DAB10">
    <w:name w:val="40F90EC2703944B69FC99CCB212DAB10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A75F32B582744C33900F55A78833BE7C">
    <w:name w:val="A75F32B582744C33900F55A78833BE7C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6D7B9E68BF9842D3858E6FE5EB663595">
    <w:name w:val="6D7B9E68BF9842D3858E6FE5EB663595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9C682704C3FB444DB9ED95F14387BBF1">
    <w:name w:val="9C682704C3FB444DB9ED95F14387BBF1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AD34FA74BBC34500901E572D1A85C3F4">
    <w:name w:val="AD34FA74BBC34500901E572D1A85C3F4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18B1FC1CF2B94ED7BAA47E19E03730D0">
    <w:name w:val="18B1FC1CF2B94ED7BAA47E19E03730D0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C0DCEC0B517849A680F13E95CEF23887">
    <w:name w:val="C0DCEC0B517849A680F13E95CEF2388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1657FE39BD4C4EFFB6EAD81171C82D3E">
    <w:name w:val="1657FE39BD4C4EFFB6EAD81171C82D3E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944881AE827148C987C24DF8F128B3A0">
    <w:name w:val="944881AE827148C987C24DF8F128B3A0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903917EFE40F4B0A8E48AE3A3BF8B64C">
    <w:name w:val="903917EFE40F4B0A8E48AE3A3BF8B64C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CC0021E1BB6A4FE5BBA98F592E07949B">
    <w:name w:val="CC0021E1BB6A4FE5BBA98F592E07949B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15F4D73D1E44477A9E0210BC8528173D">
    <w:name w:val="15F4D73D1E44477A9E0210BC8528173D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C2AA73EF20634EC9BD31B5A1B7EC3942">
    <w:name w:val="C2AA73EF20634EC9BD31B5A1B7EC3942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330E7F5265504548AEB9D8830AA80C4F">
    <w:name w:val="330E7F5265504548AEB9D8830AA80C4F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5A249C244B394B26819CF5E618D561B9">
    <w:name w:val="5A249C244B394B26819CF5E618D561B9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3DC0BDC894E5448B967358DCDF354949">
    <w:name w:val="3DC0BDC894E5448B967358DCDF354949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5DC2787804E9422397C5DF8382D087FE">
    <w:name w:val="5DC2787804E9422397C5DF8382D087FE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2A2C1EAE6E574A02B8E46C7DA3C1B409">
    <w:name w:val="2A2C1EAE6E574A02B8E46C7DA3C1B409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2E6BD75E42AD43679778D4A88BD35BB9">
    <w:name w:val="2E6BD75E42AD43679778D4A88BD35BB9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009D2DB4AAD471EB5A3D2D24C66BC59">
    <w:name w:val="F009D2DB4AAD471EB5A3D2D24C66BC59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2CB2E6A3E1C6470C8506066C673F2CFE">
    <w:name w:val="2CB2E6A3E1C6470C8506066C673F2CFE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E4FE752CC3694CD1B789ECE821DEBB9A">
    <w:name w:val="E4FE752CC3694CD1B789ECE821DEBB9A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A80F483AB176473BA465420B02C0ACC3">
    <w:name w:val="A80F483AB176473BA465420B02C0ACC3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3DE35A70B924C07A7E9F44D732F0E50">
    <w:name w:val="F3DE35A70B924C07A7E9F44D732F0E50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0905C95421DD48BE9A3B3FEAE2140950">
    <w:name w:val="0905C95421DD48BE9A3B3FEAE2140950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8404F9C3FF1C4EE799F8FC265679015A">
    <w:name w:val="8404F9C3FF1C4EE799F8FC265679015A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4EC286A2B0AC4B438492D83AC78F436D">
    <w:name w:val="4EC286A2B0AC4B438492D83AC78F436D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813891C1183B48AC81DF69449DA3CAB8">
    <w:name w:val="813891C1183B48AC81DF69449DA3CAB8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823343E9348A4BAC957B578FBED248CC">
    <w:name w:val="823343E9348A4BAC957B578FBED248CC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1A198270A8F4409B06D7D7739D2BF8F">
    <w:name w:val="F1A198270A8F4409B06D7D7739D2BF8F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DD3F16BC758043458F6A94FE999543EF">
    <w:name w:val="DD3F16BC758043458F6A94FE999543EF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34444A84D84D47F59ED37D2E39310DEA">
    <w:name w:val="34444A84D84D47F59ED37D2E39310DEA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6605D75370624289A97AC0D4BA8EB131">
    <w:name w:val="6605D75370624289A97AC0D4BA8EB131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C2797AF3784147D4B5C398198E7131F1">
    <w:name w:val="C2797AF3784147D4B5C398198E7131F1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DE16C1E408A84A19A463F708E587581E">
    <w:name w:val="DE16C1E408A84A19A463F708E587581E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21E60CFD28674856969650367F264204">
    <w:name w:val="21E60CFD28674856969650367F264204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73BE02DAD75447FA9EA8C0AFDB749F1D">
    <w:name w:val="73BE02DAD75447FA9EA8C0AFDB749F1D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9DD361D0A14147718DE10755775259A4">
    <w:name w:val="9DD361D0A14147718DE10755775259A4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81E7C0516784C59B1581E38BA3C8DC6">
    <w:name w:val="F81E7C0516784C59B1581E38BA3C8DC6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2579696C59C54629808F2532E4EA684C">
    <w:name w:val="2579696C59C54629808F2532E4EA684C"/>
    <w:rsid w:val="00690C7E"/>
    <w:pPr>
      <w:spacing w:line="278" w:lineRule="auto"/>
    </w:pPr>
    <w:rPr>
      <w:sz w:val="24"/>
      <w:szCs w:val="24"/>
      <w:lang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Wisp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67CDCAED4054C9ED769D310FCFF04" ma:contentTypeVersion="4" ma:contentTypeDescription="Create a new document." ma:contentTypeScope="" ma:versionID="f12ffae0746a5ebe94ebc2b7deec12ce">
  <xsd:schema xmlns:xsd="http://www.w3.org/2001/XMLSchema" xmlns:xs="http://www.w3.org/2001/XMLSchema" xmlns:p="http://schemas.microsoft.com/office/2006/metadata/properties" xmlns:ns2="5ce1dfda-bc2c-453b-9e7d-b8622f2032df" targetNamespace="http://schemas.microsoft.com/office/2006/metadata/properties" ma:root="true" ma:fieldsID="4d0192accf0688afeff02bf5c1491aa1" ns2:_="">
    <xsd:import namespace="5ce1dfda-bc2c-453b-9e7d-b8622f203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1dfda-bc2c-453b-9e7d-b8622f203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BCBCF-9497-469A-9215-80ED10DF4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1dfda-bc2c-453b-9e7d-b8622f203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CD6B7-35E0-44A1-8011-FA82087E28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3EEDFD-5526-4A2D-92A6-4A37655BB0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98B194-E9AD-4F11-B40D-F70AAA32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CALVO DEL CASTILLO Helena</dc:creator>
  <cp:lastModifiedBy>LORENZA EVANGELISTA</cp:lastModifiedBy>
  <cp:revision>17</cp:revision>
  <cp:lastPrinted>2024-09-10T08:49:00Z</cp:lastPrinted>
  <dcterms:created xsi:type="dcterms:W3CDTF">2024-10-05T09:06:00Z</dcterms:created>
  <dcterms:modified xsi:type="dcterms:W3CDTF">2024-10-14T14:12:00Z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0x0101006B667CDCAED4054C9ED769D310FCFF04</vt:lpwstr>
  </property>
</Properties>
</file>