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BE" w:rsidRDefault="00643AF1"/>
    <w:p w:rsidR="00682E7A" w:rsidRPr="00EB4E15" w:rsidRDefault="00682E7A" w:rsidP="00DA4902">
      <w:pPr>
        <w:spacing w:line="360" w:lineRule="auto"/>
        <w:rPr>
          <w:rFonts w:ascii="Gill Sans MT" w:hAnsi="Gill Sans MT"/>
          <w:sz w:val="8"/>
          <w:lang w:val="en-GB"/>
        </w:rPr>
      </w:pPr>
    </w:p>
    <w:p w:rsidR="0033460D" w:rsidRDefault="0033460D" w:rsidP="00EB4E15">
      <w:pPr>
        <w:spacing w:line="276" w:lineRule="auto"/>
        <w:jc w:val="center"/>
        <w:rPr>
          <w:rFonts w:asciiTheme="minorHAnsi" w:hAnsiTheme="minorHAnsi" w:cstheme="minorHAnsi"/>
          <w:b/>
          <w:i/>
          <w:color w:val="99302F" w:themeColor="accent6" w:themeShade="BF"/>
          <w:lang w:val="en-GB"/>
        </w:rPr>
      </w:pPr>
    </w:p>
    <w:p w:rsidR="00DA4902" w:rsidRPr="00EB4E15" w:rsidRDefault="00DA4902" w:rsidP="00EB4E15">
      <w:pPr>
        <w:spacing w:line="276" w:lineRule="auto"/>
        <w:jc w:val="center"/>
        <w:rPr>
          <w:rFonts w:asciiTheme="minorHAnsi" w:hAnsiTheme="minorHAnsi" w:cstheme="minorHAnsi"/>
          <w:b/>
          <w:i/>
          <w:color w:val="99302F" w:themeColor="accent6" w:themeShade="BF"/>
          <w:lang w:val="en-GB"/>
        </w:rPr>
      </w:pPr>
      <w:r w:rsidRPr="00EB4E15">
        <w:rPr>
          <w:rFonts w:asciiTheme="minorHAnsi" w:hAnsiTheme="minorHAnsi" w:cstheme="minorHAnsi"/>
          <w:b/>
          <w:i/>
          <w:color w:val="99302F" w:themeColor="accent6" w:themeShade="BF"/>
          <w:lang w:val="en-GB"/>
        </w:rPr>
        <w:t>Please return the form to GIANNI BENZI PHARMACOLOGICAL RESEARCH FOUNDATION</w:t>
      </w:r>
    </w:p>
    <w:p w:rsidR="00DA4902" w:rsidRPr="00EB4E15" w:rsidRDefault="00DA4902" w:rsidP="00EB4E15">
      <w:pPr>
        <w:spacing w:line="276" w:lineRule="auto"/>
        <w:jc w:val="center"/>
        <w:rPr>
          <w:rFonts w:asciiTheme="minorHAnsi" w:hAnsiTheme="minorHAnsi" w:cstheme="minorHAnsi"/>
          <w:b/>
          <w:i/>
          <w:color w:val="99302F" w:themeColor="accent6" w:themeShade="BF"/>
          <w:lang w:val="en-GB"/>
        </w:rPr>
      </w:pPr>
      <w:r w:rsidRPr="00EB4E15">
        <w:rPr>
          <w:rFonts w:asciiTheme="minorHAnsi" w:hAnsiTheme="minorHAnsi" w:cstheme="minorHAnsi"/>
          <w:b/>
          <w:i/>
          <w:color w:val="99302F" w:themeColor="accent6" w:themeShade="BF"/>
          <w:lang w:val="en-GB"/>
        </w:rPr>
        <w:t xml:space="preserve">Tel. +39 080 9643146 • Fax +39 080 9643144 • email: </w:t>
      </w:r>
      <w:hyperlink r:id="rId7" w:history="1">
        <w:r w:rsidR="00682E7A" w:rsidRPr="00EB4E15">
          <w:rPr>
            <w:rStyle w:val="Collegamentoipertestuale"/>
            <w:rFonts w:asciiTheme="minorHAnsi" w:hAnsiTheme="minorHAnsi" w:cstheme="minorHAnsi"/>
            <w:b/>
            <w:i/>
            <w:color w:val="99302F" w:themeColor="accent6" w:themeShade="BF"/>
            <w:lang w:val="en-GB"/>
          </w:rPr>
          <w:t>rp@benzifoundation.org</w:t>
        </w:r>
      </w:hyperlink>
    </w:p>
    <w:p w:rsidR="00DA4902" w:rsidRDefault="00DA4902" w:rsidP="00DA4902">
      <w:pPr>
        <w:jc w:val="center"/>
        <w:rPr>
          <w:rFonts w:ascii="Gill Sans MT" w:hAnsi="Gill Sans MT"/>
          <w:sz w:val="14"/>
          <w:lang w:val="en-GB"/>
        </w:rPr>
      </w:pPr>
    </w:p>
    <w:p w:rsidR="00EB4E15" w:rsidRDefault="00EB4E15" w:rsidP="00DA4902">
      <w:pPr>
        <w:jc w:val="center"/>
        <w:rPr>
          <w:rFonts w:ascii="Gill Sans MT" w:hAnsi="Gill Sans MT"/>
          <w:sz w:val="14"/>
          <w:lang w:val="en-GB"/>
        </w:rPr>
      </w:pPr>
    </w:p>
    <w:p w:rsidR="0033460D" w:rsidRPr="00A21CD3" w:rsidRDefault="0033460D" w:rsidP="00DA4902">
      <w:pPr>
        <w:jc w:val="center"/>
        <w:rPr>
          <w:rFonts w:ascii="Gill Sans MT" w:hAnsi="Gill Sans MT"/>
          <w:sz w:val="14"/>
          <w:lang w:val="en-GB"/>
        </w:rPr>
      </w:pPr>
    </w:p>
    <w:tbl>
      <w:tblPr>
        <w:tblStyle w:val="Elencomedio1-Colore1"/>
        <w:tblW w:w="0" w:type="auto"/>
        <w:tblLook w:val="04A0"/>
      </w:tblPr>
      <w:tblGrid>
        <w:gridCol w:w="5070"/>
        <w:gridCol w:w="5536"/>
      </w:tblGrid>
      <w:tr w:rsidR="00682E7A" w:rsidTr="00EB4E15">
        <w:trPr>
          <w:cnfStyle w:val="100000000000"/>
          <w:trHeight w:val="326"/>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Name</w:t>
            </w:r>
          </w:p>
        </w:tc>
        <w:tc>
          <w:tcPr>
            <w:tcW w:w="5536" w:type="dxa"/>
          </w:tcPr>
          <w:p w:rsidR="00682E7A" w:rsidRDefault="00682E7A" w:rsidP="00682E7A">
            <w:pPr>
              <w:spacing w:line="360" w:lineRule="auto"/>
              <w:cnfStyle w:val="100000000000"/>
              <w:rPr>
                <w:rFonts w:ascii="Gill Sans MT" w:hAnsi="Gill Sans MT"/>
                <w:b/>
                <w:color w:val="760F44"/>
                <w:sz w:val="12"/>
                <w:lang w:val="en-GB"/>
              </w:rPr>
            </w:pPr>
          </w:p>
        </w:tc>
      </w:tr>
      <w:tr w:rsidR="00682E7A" w:rsidTr="00EB4E15">
        <w:trPr>
          <w:cnfStyle w:val="000000100000"/>
          <w:trHeight w:val="623"/>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 xml:space="preserve">Surname </w:t>
            </w:r>
          </w:p>
        </w:tc>
        <w:tc>
          <w:tcPr>
            <w:tcW w:w="5536" w:type="dxa"/>
          </w:tcPr>
          <w:p w:rsidR="00682E7A" w:rsidRDefault="00682E7A" w:rsidP="00682E7A">
            <w:pPr>
              <w:spacing w:line="360" w:lineRule="auto"/>
              <w:cnfStyle w:val="000000100000"/>
              <w:rPr>
                <w:rFonts w:ascii="Gill Sans MT" w:hAnsi="Gill Sans MT"/>
                <w:b/>
                <w:color w:val="760F44"/>
                <w:sz w:val="12"/>
                <w:lang w:val="en-GB"/>
              </w:rPr>
            </w:pPr>
          </w:p>
        </w:tc>
      </w:tr>
      <w:tr w:rsidR="00682E7A" w:rsidTr="00EB4E15">
        <w:trPr>
          <w:trHeight w:val="623"/>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Organisation</w:t>
            </w:r>
          </w:p>
        </w:tc>
        <w:tc>
          <w:tcPr>
            <w:tcW w:w="5536" w:type="dxa"/>
          </w:tcPr>
          <w:p w:rsidR="00682E7A" w:rsidRDefault="00682E7A" w:rsidP="00682E7A">
            <w:pPr>
              <w:spacing w:line="360" w:lineRule="auto"/>
              <w:cnfStyle w:val="000000000000"/>
              <w:rPr>
                <w:rFonts w:ascii="Gill Sans MT" w:hAnsi="Gill Sans MT"/>
                <w:b/>
                <w:color w:val="760F44"/>
                <w:sz w:val="12"/>
                <w:lang w:val="en-GB"/>
              </w:rPr>
            </w:pPr>
          </w:p>
        </w:tc>
      </w:tr>
      <w:tr w:rsidR="00682E7A" w:rsidTr="00EB4E15">
        <w:trPr>
          <w:cnfStyle w:val="000000100000"/>
          <w:trHeight w:val="623"/>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 xml:space="preserve">Job title  </w:t>
            </w:r>
          </w:p>
        </w:tc>
        <w:tc>
          <w:tcPr>
            <w:tcW w:w="5536" w:type="dxa"/>
          </w:tcPr>
          <w:p w:rsidR="00682E7A" w:rsidRDefault="00682E7A" w:rsidP="00682E7A">
            <w:pPr>
              <w:spacing w:line="360" w:lineRule="auto"/>
              <w:cnfStyle w:val="000000100000"/>
              <w:rPr>
                <w:rFonts w:ascii="Gill Sans MT" w:hAnsi="Gill Sans MT"/>
                <w:b/>
                <w:color w:val="760F44"/>
                <w:sz w:val="12"/>
                <w:lang w:val="en-GB"/>
              </w:rPr>
            </w:pPr>
          </w:p>
        </w:tc>
      </w:tr>
      <w:tr w:rsidR="00682E7A" w:rsidTr="00EB4E15">
        <w:trPr>
          <w:trHeight w:val="623"/>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Address</w:t>
            </w:r>
          </w:p>
        </w:tc>
        <w:tc>
          <w:tcPr>
            <w:tcW w:w="5536" w:type="dxa"/>
          </w:tcPr>
          <w:p w:rsidR="00682E7A" w:rsidRDefault="00682E7A" w:rsidP="00682E7A">
            <w:pPr>
              <w:spacing w:line="360" w:lineRule="auto"/>
              <w:cnfStyle w:val="000000000000"/>
              <w:rPr>
                <w:rFonts w:ascii="Gill Sans MT" w:hAnsi="Gill Sans MT"/>
                <w:b/>
                <w:color w:val="760F44"/>
                <w:sz w:val="12"/>
                <w:lang w:val="en-GB"/>
              </w:rPr>
            </w:pPr>
          </w:p>
        </w:tc>
      </w:tr>
      <w:tr w:rsidR="00682E7A" w:rsidTr="00EB4E15">
        <w:trPr>
          <w:cnfStyle w:val="000000100000"/>
          <w:trHeight w:val="623"/>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Post code</w:t>
            </w:r>
          </w:p>
        </w:tc>
        <w:tc>
          <w:tcPr>
            <w:tcW w:w="5536" w:type="dxa"/>
          </w:tcPr>
          <w:p w:rsidR="00682E7A" w:rsidRPr="00EB4E15" w:rsidRDefault="00EB4E15" w:rsidP="00682E7A">
            <w:pPr>
              <w:spacing w:line="360" w:lineRule="auto"/>
              <w:cnfStyle w:val="000000100000"/>
              <w:rPr>
                <w:rFonts w:ascii="Gill Sans MT" w:hAnsi="Gill Sans MT"/>
                <w:b/>
                <w:color w:val="760F44"/>
                <w:sz w:val="12"/>
                <w:lang w:val="en-GB"/>
              </w:rPr>
            </w:pPr>
            <w:r w:rsidRPr="00EB4E15">
              <w:rPr>
                <w:rFonts w:asciiTheme="minorHAnsi" w:hAnsiTheme="minorHAnsi" w:cstheme="minorHAnsi"/>
                <w:b/>
                <w:i/>
                <w:color w:val="CE5A1B" w:themeColor="accent5" w:themeShade="BF"/>
                <w:sz w:val="24"/>
                <w:szCs w:val="24"/>
                <w:lang w:val="en-GB"/>
              </w:rPr>
              <w:t>Town</w:t>
            </w:r>
          </w:p>
        </w:tc>
      </w:tr>
      <w:tr w:rsidR="00682E7A" w:rsidTr="00EB4E15">
        <w:trPr>
          <w:trHeight w:val="623"/>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Country</w:t>
            </w:r>
          </w:p>
        </w:tc>
        <w:tc>
          <w:tcPr>
            <w:tcW w:w="5536" w:type="dxa"/>
          </w:tcPr>
          <w:p w:rsidR="00682E7A" w:rsidRPr="00EB4E15" w:rsidRDefault="00682E7A" w:rsidP="00682E7A">
            <w:pPr>
              <w:spacing w:line="360" w:lineRule="auto"/>
              <w:cnfStyle w:val="000000000000"/>
              <w:rPr>
                <w:rFonts w:ascii="Gill Sans MT" w:hAnsi="Gill Sans MT"/>
                <w:b/>
                <w:color w:val="760F44"/>
                <w:sz w:val="12"/>
                <w:lang w:val="en-GB"/>
              </w:rPr>
            </w:pPr>
          </w:p>
        </w:tc>
      </w:tr>
      <w:tr w:rsidR="00682E7A" w:rsidTr="00EB4E15">
        <w:trPr>
          <w:cnfStyle w:val="000000100000"/>
          <w:trHeight w:val="623"/>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Tel.</w:t>
            </w:r>
          </w:p>
        </w:tc>
        <w:tc>
          <w:tcPr>
            <w:tcW w:w="5536" w:type="dxa"/>
          </w:tcPr>
          <w:p w:rsidR="00682E7A" w:rsidRPr="00EB4E15" w:rsidRDefault="00EB4E15" w:rsidP="00682E7A">
            <w:pPr>
              <w:spacing w:line="360" w:lineRule="auto"/>
              <w:cnfStyle w:val="000000100000"/>
              <w:rPr>
                <w:rFonts w:ascii="Gill Sans MT" w:hAnsi="Gill Sans MT"/>
                <w:b/>
                <w:color w:val="760F44"/>
                <w:sz w:val="12"/>
                <w:lang w:val="en-GB"/>
              </w:rPr>
            </w:pPr>
            <w:r w:rsidRPr="00EB4E15">
              <w:rPr>
                <w:rFonts w:asciiTheme="minorHAnsi" w:hAnsiTheme="minorHAnsi" w:cstheme="minorHAnsi"/>
                <w:b/>
                <w:i/>
                <w:color w:val="CE5A1B" w:themeColor="accent5" w:themeShade="BF"/>
                <w:sz w:val="24"/>
                <w:szCs w:val="24"/>
                <w:lang w:val="en-GB"/>
              </w:rPr>
              <w:t>Fax</w:t>
            </w:r>
          </w:p>
        </w:tc>
      </w:tr>
      <w:tr w:rsidR="00682E7A" w:rsidTr="00EB4E15">
        <w:trPr>
          <w:trHeight w:val="623"/>
        </w:trPr>
        <w:tc>
          <w:tcPr>
            <w:cnfStyle w:val="001000000000"/>
            <w:tcW w:w="5070" w:type="dxa"/>
          </w:tcPr>
          <w:p w:rsidR="00682E7A" w:rsidRPr="00EB4E15" w:rsidRDefault="00682E7A" w:rsidP="00682E7A">
            <w:pPr>
              <w:spacing w:line="360" w:lineRule="auto"/>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E-mail</w:t>
            </w:r>
          </w:p>
        </w:tc>
        <w:tc>
          <w:tcPr>
            <w:tcW w:w="5536" w:type="dxa"/>
          </w:tcPr>
          <w:p w:rsidR="00682E7A" w:rsidRDefault="00682E7A" w:rsidP="00682E7A">
            <w:pPr>
              <w:spacing w:line="360" w:lineRule="auto"/>
              <w:cnfStyle w:val="000000000000"/>
              <w:rPr>
                <w:rFonts w:ascii="Gill Sans MT" w:hAnsi="Gill Sans MT"/>
                <w:b/>
                <w:color w:val="760F44"/>
                <w:sz w:val="12"/>
                <w:lang w:val="en-GB"/>
              </w:rPr>
            </w:pPr>
          </w:p>
        </w:tc>
      </w:tr>
      <w:tr w:rsidR="00682E7A" w:rsidTr="00EB4E15">
        <w:trPr>
          <w:cnfStyle w:val="000000100000"/>
          <w:trHeight w:val="623"/>
        </w:trPr>
        <w:tc>
          <w:tcPr>
            <w:cnfStyle w:val="001000000000"/>
            <w:tcW w:w="5070" w:type="dxa"/>
          </w:tcPr>
          <w:p w:rsidR="00682E7A" w:rsidRPr="00EB4E15" w:rsidRDefault="00682E7A" w:rsidP="00682E7A">
            <w:pPr>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 xml:space="preserve">Healthcare </w:t>
            </w:r>
          </w:p>
          <w:p w:rsidR="00682E7A" w:rsidRPr="00EB4E15" w:rsidRDefault="00682E7A" w:rsidP="00682E7A">
            <w:pPr>
              <w:rPr>
                <w:rFonts w:asciiTheme="minorHAnsi" w:hAnsiTheme="minorHAnsi" w:cstheme="minorHAnsi"/>
                <w:i/>
                <w:color w:val="CE5A1B" w:themeColor="accent5" w:themeShade="BF"/>
                <w:sz w:val="24"/>
                <w:szCs w:val="24"/>
                <w:lang w:val="en-GB"/>
              </w:rPr>
            </w:pPr>
            <w:r w:rsidRPr="00EB4E15">
              <w:rPr>
                <w:rFonts w:asciiTheme="minorHAnsi" w:hAnsiTheme="minorHAnsi" w:cstheme="minorHAnsi"/>
                <w:i/>
                <w:color w:val="CE5A1B" w:themeColor="accent5" w:themeShade="BF"/>
                <w:sz w:val="24"/>
                <w:szCs w:val="24"/>
                <w:lang w:val="en-GB"/>
              </w:rPr>
              <w:t xml:space="preserve">professionals’ Organisation/Society/Association  </w:t>
            </w:r>
          </w:p>
        </w:tc>
        <w:tc>
          <w:tcPr>
            <w:tcW w:w="5536" w:type="dxa"/>
          </w:tcPr>
          <w:p w:rsidR="00682E7A" w:rsidRDefault="00682E7A" w:rsidP="00682E7A">
            <w:pPr>
              <w:spacing w:line="360" w:lineRule="auto"/>
              <w:cnfStyle w:val="000000100000"/>
              <w:rPr>
                <w:rFonts w:ascii="Gill Sans MT" w:hAnsi="Gill Sans MT"/>
                <w:b/>
                <w:color w:val="760F44"/>
                <w:sz w:val="12"/>
                <w:lang w:val="en-GB"/>
              </w:rPr>
            </w:pPr>
          </w:p>
        </w:tc>
      </w:tr>
    </w:tbl>
    <w:p w:rsidR="00682E7A" w:rsidRDefault="00682E7A" w:rsidP="00DA4902">
      <w:pPr>
        <w:spacing w:line="360" w:lineRule="auto"/>
        <w:jc w:val="both"/>
        <w:rPr>
          <w:rFonts w:ascii="Gill Sans MT" w:hAnsi="Gill Sans MT"/>
          <w:b/>
          <w:color w:val="760F44"/>
          <w:sz w:val="12"/>
          <w:lang w:val="en-GB"/>
        </w:rPr>
      </w:pPr>
    </w:p>
    <w:p w:rsidR="0033460D" w:rsidRDefault="0033460D" w:rsidP="00DA4902">
      <w:pPr>
        <w:spacing w:line="360" w:lineRule="auto"/>
        <w:jc w:val="both"/>
        <w:rPr>
          <w:rFonts w:ascii="Gill Sans MT" w:hAnsi="Gill Sans MT"/>
          <w:b/>
          <w:color w:val="760F44"/>
          <w:sz w:val="12"/>
          <w:lang w:val="en-GB"/>
        </w:rPr>
      </w:pPr>
    </w:p>
    <w:p w:rsidR="00EB4E15" w:rsidRPr="0033460D" w:rsidRDefault="00EB4E15" w:rsidP="00DA4902">
      <w:pPr>
        <w:spacing w:line="360" w:lineRule="auto"/>
        <w:jc w:val="both"/>
        <w:rPr>
          <w:rFonts w:ascii="Gill Sans MT" w:hAnsi="Gill Sans MT"/>
          <w:b/>
          <w:color w:val="760F44"/>
          <w:sz w:val="2"/>
          <w:lang w:val="en-GB"/>
        </w:rPr>
      </w:pPr>
    </w:p>
    <w:p w:rsidR="00682E7A" w:rsidRPr="00EB4E15" w:rsidRDefault="00EB4E15" w:rsidP="00682E7A">
      <w:pPr>
        <w:ind w:firstLine="708"/>
        <w:rPr>
          <w:rFonts w:asciiTheme="minorHAnsi" w:hAnsiTheme="minorHAnsi" w:cstheme="minorHAnsi"/>
          <w:b/>
          <w:bCs/>
          <w:i/>
          <w:color w:val="CE5A1B" w:themeColor="accent5" w:themeShade="BF"/>
          <w:lang w:val="en-GB"/>
        </w:rPr>
      </w:pPr>
      <w:r>
        <w:rPr>
          <w:rFonts w:asciiTheme="minorHAnsi" w:hAnsiTheme="minorHAnsi" w:cstheme="minorHAnsi"/>
          <w:b/>
          <w:bCs/>
          <w:i/>
          <w:color w:val="CE5A1B" w:themeColor="accent5" w:themeShade="BF"/>
          <w:lang w:val="en-GB"/>
        </w:rPr>
        <w:t xml:space="preserve">    </w:t>
      </w:r>
      <w:r w:rsidR="00682E7A" w:rsidRPr="00EB4E15">
        <w:rPr>
          <w:rFonts w:asciiTheme="minorHAnsi" w:hAnsiTheme="minorHAnsi" w:cstheme="minorHAnsi"/>
          <w:b/>
          <w:bCs/>
          <w:i/>
          <w:color w:val="CE5A1B" w:themeColor="accent5" w:themeShade="BF"/>
          <w:lang w:val="en-GB"/>
        </w:rPr>
        <w:t>Date</w:t>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sidR="00682E7A" w:rsidRPr="00EB4E15">
        <w:rPr>
          <w:rFonts w:asciiTheme="minorHAnsi" w:hAnsiTheme="minorHAnsi" w:cstheme="minorHAnsi"/>
          <w:b/>
          <w:bCs/>
          <w:i/>
          <w:color w:val="CE5A1B" w:themeColor="accent5" w:themeShade="BF"/>
          <w:lang w:val="en-GB"/>
        </w:rPr>
        <w:tab/>
      </w:r>
      <w:r>
        <w:rPr>
          <w:rFonts w:asciiTheme="minorHAnsi" w:hAnsiTheme="minorHAnsi" w:cstheme="minorHAnsi"/>
          <w:b/>
          <w:bCs/>
          <w:i/>
          <w:color w:val="CE5A1B" w:themeColor="accent5" w:themeShade="BF"/>
          <w:lang w:val="en-GB"/>
        </w:rPr>
        <w:t xml:space="preserve">              </w:t>
      </w:r>
      <w:r w:rsidR="00682E7A" w:rsidRPr="00EB4E15">
        <w:rPr>
          <w:rFonts w:asciiTheme="minorHAnsi" w:hAnsiTheme="minorHAnsi" w:cstheme="minorHAnsi"/>
          <w:b/>
          <w:bCs/>
          <w:i/>
          <w:color w:val="CE5A1B" w:themeColor="accent5" w:themeShade="BF"/>
          <w:lang w:val="en-GB"/>
        </w:rPr>
        <w:t>Signature</w:t>
      </w:r>
    </w:p>
    <w:p w:rsidR="00682E7A" w:rsidRPr="00EB4E15" w:rsidRDefault="00682E7A" w:rsidP="00682E7A">
      <w:pPr>
        <w:ind w:firstLine="708"/>
        <w:rPr>
          <w:rFonts w:asciiTheme="minorHAnsi" w:hAnsiTheme="minorHAnsi" w:cstheme="minorHAnsi"/>
          <w:b/>
          <w:bCs/>
          <w:i/>
          <w:color w:val="CE5A1B" w:themeColor="accent5" w:themeShade="BF"/>
          <w:sz w:val="10"/>
          <w:lang w:val="en-GB"/>
        </w:rPr>
      </w:pPr>
    </w:p>
    <w:p w:rsidR="00EB4E15" w:rsidRDefault="00682E7A" w:rsidP="00EB4E15">
      <w:pPr>
        <w:rPr>
          <w:rFonts w:asciiTheme="minorHAnsi" w:hAnsiTheme="minorHAnsi" w:cstheme="minorHAnsi"/>
          <w:b/>
          <w:bCs/>
          <w:i/>
          <w:color w:val="CE5A1B" w:themeColor="accent5" w:themeShade="BF"/>
          <w:lang w:val="en-GB"/>
        </w:rPr>
      </w:pPr>
      <w:r w:rsidRPr="00EB4E15">
        <w:rPr>
          <w:rFonts w:asciiTheme="minorHAnsi" w:hAnsiTheme="minorHAnsi" w:cstheme="minorHAnsi"/>
          <w:b/>
          <w:bCs/>
          <w:i/>
          <w:color w:val="CE5A1B" w:themeColor="accent5" w:themeShade="BF"/>
          <w:lang w:val="en-GB"/>
        </w:rPr>
        <w:t>_______________</w:t>
      </w:r>
      <w:r w:rsidR="00EB4E15">
        <w:rPr>
          <w:rFonts w:asciiTheme="minorHAnsi" w:hAnsiTheme="minorHAnsi" w:cstheme="minorHAnsi"/>
          <w:b/>
          <w:bCs/>
          <w:i/>
          <w:color w:val="CE5A1B" w:themeColor="accent5" w:themeShade="BF"/>
          <w:lang w:val="en-GB"/>
        </w:rPr>
        <w:t>____</w:t>
      </w:r>
      <w:r w:rsidRPr="00EB4E15">
        <w:rPr>
          <w:rFonts w:asciiTheme="minorHAnsi" w:hAnsiTheme="minorHAnsi" w:cstheme="minorHAnsi"/>
          <w:b/>
          <w:bCs/>
          <w:i/>
          <w:color w:val="CE5A1B" w:themeColor="accent5" w:themeShade="BF"/>
          <w:lang w:val="en-GB"/>
        </w:rPr>
        <w:tab/>
      </w:r>
      <w:r w:rsidRPr="00EB4E15">
        <w:rPr>
          <w:rFonts w:asciiTheme="minorHAnsi" w:hAnsiTheme="minorHAnsi" w:cstheme="minorHAnsi"/>
          <w:b/>
          <w:bCs/>
          <w:i/>
          <w:color w:val="CE5A1B" w:themeColor="accent5" w:themeShade="BF"/>
          <w:lang w:val="en-GB"/>
        </w:rPr>
        <w:tab/>
      </w:r>
      <w:r w:rsidRPr="00EB4E15">
        <w:rPr>
          <w:rFonts w:asciiTheme="minorHAnsi" w:hAnsiTheme="minorHAnsi" w:cstheme="minorHAnsi"/>
          <w:b/>
          <w:bCs/>
          <w:i/>
          <w:color w:val="CE5A1B" w:themeColor="accent5" w:themeShade="BF"/>
          <w:lang w:val="en-GB"/>
        </w:rPr>
        <w:tab/>
      </w:r>
      <w:r w:rsidRPr="00EB4E15">
        <w:rPr>
          <w:rFonts w:asciiTheme="minorHAnsi" w:hAnsiTheme="minorHAnsi" w:cstheme="minorHAnsi"/>
          <w:b/>
          <w:bCs/>
          <w:i/>
          <w:color w:val="CE5A1B" w:themeColor="accent5" w:themeShade="BF"/>
          <w:lang w:val="en-GB"/>
        </w:rPr>
        <w:tab/>
      </w:r>
      <w:r w:rsidRPr="00EB4E15">
        <w:rPr>
          <w:rFonts w:asciiTheme="minorHAnsi" w:hAnsiTheme="minorHAnsi" w:cstheme="minorHAnsi"/>
          <w:b/>
          <w:bCs/>
          <w:i/>
          <w:color w:val="CE5A1B" w:themeColor="accent5" w:themeShade="BF"/>
          <w:lang w:val="en-GB"/>
        </w:rPr>
        <w:tab/>
      </w:r>
      <w:r w:rsidRPr="00EB4E15">
        <w:rPr>
          <w:rFonts w:asciiTheme="minorHAnsi" w:hAnsiTheme="minorHAnsi" w:cstheme="minorHAnsi"/>
          <w:b/>
          <w:bCs/>
          <w:i/>
          <w:color w:val="CE5A1B" w:themeColor="accent5" w:themeShade="BF"/>
          <w:lang w:val="en-GB"/>
        </w:rPr>
        <w:tab/>
      </w:r>
      <w:r w:rsidRPr="00EB4E15">
        <w:rPr>
          <w:rFonts w:asciiTheme="minorHAnsi" w:hAnsiTheme="minorHAnsi" w:cstheme="minorHAnsi"/>
          <w:b/>
          <w:bCs/>
          <w:i/>
          <w:color w:val="CE5A1B" w:themeColor="accent5" w:themeShade="BF"/>
          <w:lang w:val="en-GB"/>
        </w:rPr>
        <w:tab/>
      </w:r>
      <w:r w:rsidRPr="00EB4E15">
        <w:rPr>
          <w:rFonts w:asciiTheme="minorHAnsi" w:hAnsiTheme="minorHAnsi" w:cstheme="minorHAnsi"/>
          <w:b/>
          <w:bCs/>
          <w:i/>
          <w:color w:val="CE5A1B" w:themeColor="accent5" w:themeShade="BF"/>
          <w:lang w:val="en-GB"/>
        </w:rPr>
        <w:tab/>
      </w:r>
      <w:r w:rsidR="00EB4E15">
        <w:rPr>
          <w:rFonts w:asciiTheme="minorHAnsi" w:hAnsiTheme="minorHAnsi" w:cstheme="minorHAnsi"/>
          <w:b/>
          <w:bCs/>
          <w:i/>
          <w:color w:val="CE5A1B" w:themeColor="accent5" w:themeShade="BF"/>
          <w:lang w:val="en-GB"/>
        </w:rPr>
        <w:t>___</w:t>
      </w:r>
      <w:r w:rsidRPr="00EB4E15">
        <w:rPr>
          <w:rFonts w:asciiTheme="minorHAnsi" w:hAnsiTheme="minorHAnsi" w:cstheme="minorHAnsi"/>
          <w:b/>
          <w:bCs/>
          <w:i/>
          <w:color w:val="CE5A1B" w:themeColor="accent5" w:themeShade="BF"/>
          <w:lang w:val="en-GB"/>
        </w:rPr>
        <w:t>__________________</w:t>
      </w:r>
    </w:p>
    <w:p w:rsidR="0033460D" w:rsidRDefault="0033460D" w:rsidP="00EB4E15">
      <w:pPr>
        <w:rPr>
          <w:rFonts w:asciiTheme="minorHAnsi" w:hAnsiTheme="minorHAnsi" w:cstheme="minorHAnsi"/>
          <w:b/>
          <w:bCs/>
          <w:i/>
          <w:color w:val="CE5A1B" w:themeColor="accent5" w:themeShade="BF"/>
          <w:lang w:val="en-GB"/>
        </w:rPr>
      </w:pPr>
    </w:p>
    <w:p w:rsidR="0033460D" w:rsidRPr="0033460D" w:rsidRDefault="0033460D" w:rsidP="00EB4E15">
      <w:pPr>
        <w:rPr>
          <w:rFonts w:asciiTheme="minorHAnsi" w:hAnsiTheme="minorHAnsi" w:cstheme="minorHAnsi"/>
          <w:b/>
          <w:i/>
          <w:sz w:val="16"/>
          <w:szCs w:val="20"/>
          <w:lang w:val="en-GB"/>
        </w:rPr>
      </w:pPr>
    </w:p>
    <w:p w:rsidR="00682E7A" w:rsidRPr="0033460D" w:rsidRDefault="00682E7A" w:rsidP="00EB4E15">
      <w:pPr>
        <w:rPr>
          <w:rFonts w:asciiTheme="minorHAnsi" w:hAnsiTheme="minorHAnsi" w:cstheme="minorHAnsi"/>
          <w:color w:val="C00000"/>
          <w:sz w:val="16"/>
          <w:szCs w:val="16"/>
          <w:lang w:val="en-GB"/>
        </w:rPr>
      </w:pPr>
      <w:r w:rsidRPr="0033460D">
        <w:rPr>
          <w:rFonts w:asciiTheme="minorHAnsi" w:hAnsiTheme="minorHAnsi" w:cstheme="minorHAnsi"/>
          <w:b/>
          <w:i/>
          <w:color w:val="C00000"/>
          <w:sz w:val="16"/>
          <w:szCs w:val="16"/>
          <w:lang w:val="en-GB"/>
        </w:rPr>
        <w:t>PRIVACY</w:t>
      </w:r>
    </w:p>
    <w:p w:rsidR="00682E7A" w:rsidRPr="0033460D" w:rsidRDefault="00682E7A" w:rsidP="00682E7A">
      <w:pPr>
        <w:jc w:val="both"/>
        <w:rPr>
          <w:rFonts w:asciiTheme="minorHAnsi" w:hAnsiTheme="minorHAnsi" w:cstheme="minorHAnsi"/>
          <w:color w:val="C00000"/>
          <w:sz w:val="16"/>
          <w:szCs w:val="16"/>
          <w:lang w:val="en-GB"/>
        </w:rPr>
      </w:pPr>
      <w:r w:rsidRPr="0033460D">
        <w:rPr>
          <w:rFonts w:asciiTheme="minorHAnsi" w:hAnsiTheme="minorHAnsi" w:cstheme="minorHAnsi"/>
          <w:color w:val="C00000"/>
          <w:sz w:val="16"/>
          <w:szCs w:val="16"/>
          <w:lang w:val="en-GB"/>
        </w:rPr>
        <w:t xml:space="preserve">In conformity with the Italian Legislative Decree n. 196, art. 13 of 30 June 2003, the “Gianni </w:t>
      </w:r>
      <w:proofErr w:type="spellStart"/>
      <w:r w:rsidRPr="0033460D">
        <w:rPr>
          <w:rFonts w:asciiTheme="minorHAnsi" w:hAnsiTheme="minorHAnsi" w:cstheme="minorHAnsi"/>
          <w:color w:val="C00000"/>
          <w:sz w:val="16"/>
          <w:szCs w:val="16"/>
          <w:lang w:val="en-GB"/>
        </w:rPr>
        <w:t>Benzi</w:t>
      </w:r>
      <w:proofErr w:type="spellEnd"/>
      <w:r w:rsidRPr="0033460D">
        <w:rPr>
          <w:rFonts w:asciiTheme="minorHAnsi" w:hAnsiTheme="minorHAnsi" w:cstheme="minorHAnsi"/>
          <w:color w:val="C00000"/>
          <w:sz w:val="16"/>
          <w:szCs w:val="16"/>
          <w:lang w:val="en-GB"/>
        </w:rPr>
        <w:t xml:space="preserve">” Foundation informs you that the personal data will be handled for organizational purposes and for sending free of charges the documentation related to other congresses or initiatives organized by the Gianni </w:t>
      </w:r>
      <w:proofErr w:type="spellStart"/>
      <w:r w:rsidRPr="0033460D">
        <w:rPr>
          <w:rFonts w:asciiTheme="minorHAnsi" w:hAnsiTheme="minorHAnsi" w:cstheme="minorHAnsi"/>
          <w:color w:val="C00000"/>
          <w:sz w:val="16"/>
          <w:szCs w:val="16"/>
          <w:lang w:val="en-GB"/>
        </w:rPr>
        <w:t>Benzi</w:t>
      </w:r>
      <w:proofErr w:type="spellEnd"/>
      <w:r w:rsidRPr="0033460D">
        <w:rPr>
          <w:rFonts w:asciiTheme="minorHAnsi" w:hAnsiTheme="minorHAnsi" w:cstheme="minorHAnsi"/>
          <w:color w:val="C00000"/>
          <w:sz w:val="16"/>
          <w:szCs w:val="16"/>
          <w:lang w:val="en-GB"/>
        </w:rPr>
        <w:t xml:space="preserve"> Foundation only and will be by no means released to third parties. As provided by art. 7 of the Decree n. 196, art. 13 of 30 June 2003, you can contact Gianni </w:t>
      </w:r>
      <w:proofErr w:type="spellStart"/>
      <w:r w:rsidRPr="0033460D">
        <w:rPr>
          <w:rFonts w:asciiTheme="minorHAnsi" w:hAnsiTheme="minorHAnsi" w:cstheme="minorHAnsi"/>
          <w:color w:val="C00000"/>
          <w:sz w:val="16"/>
          <w:szCs w:val="16"/>
          <w:lang w:val="en-GB"/>
        </w:rPr>
        <w:t>Benzi</w:t>
      </w:r>
      <w:proofErr w:type="spellEnd"/>
      <w:r w:rsidRPr="0033460D">
        <w:rPr>
          <w:rFonts w:asciiTheme="minorHAnsi" w:hAnsiTheme="minorHAnsi" w:cstheme="minorHAnsi"/>
          <w:color w:val="C00000"/>
          <w:sz w:val="16"/>
          <w:szCs w:val="16"/>
          <w:lang w:val="en-GB"/>
        </w:rPr>
        <w:t xml:space="preserve"> Foundation for further information (crossing out, correction, integration of data). If you agree, please give us your authorization. </w:t>
      </w:r>
    </w:p>
    <w:p w:rsidR="00682E7A" w:rsidRPr="0033460D" w:rsidRDefault="00682E7A" w:rsidP="00682E7A">
      <w:pPr>
        <w:jc w:val="both"/>
        <w:rPr>
          <w:rFonts w:asciiTheme="minorHAnsi" w:hAnsiTheme="minorHAnsi" w:cstheme="minorHAnsi"/>
          <w:color w:val="C00000"/>
          <w:sz w:val="16"/>
          <w:szCs w:val="16"/>
          <w:lang w:val="en-GB"/>
        </w:rPr>
      </w:pPr>
      <w:r w:rsidRPr="0033460D">
        <w:rPr>
          <w:rFonts w:asciiTheme="minorHAnsi" w:hAnsiTheme="minorHAnsi" w:cstheme="minorHAnsi"/>
          <w:color w:val="C00000"/>
          <w:sz w:val="16"/>
          <w:szCs w:val="16"/>
          <w:lang w:val="en-GB"/>
        </w:rPr>
        <w:t xml:space="preserve">I authorized the handling of my personal data for the above mentioned aims: </w:t>
      </w:r>
    </w:p>
    <w:p w:rsidR="0033460D" w:rsidRPr="0033460D" w:rsidRDefault="0033460D" w:rsidP="00682E7A">
      <w:pPr>
        <w:jc w:val="both"/>
        <w:rPr>
          <w:rFonts w:asciiTheme="minorHAnsi" w:hAnsiTheme="minorHAnsi" w:cstheme="minorHAnsi"/>
          <w:color w:val="C00000"/>
          <w:sz w:val="4"/>
          <w:szCs w:val="16"/>
          <w:lang w:val="en-GB"/>
        </w:rPr>
      </w:pPr>
    </w:p>
    <w:p w:rsidR="0033460D" w:rsidRPr="00EB4E15" w:rsidRDefault="0033460D" w:rsidP="00682E7A">
      <w:pPr>
        <w:jc w:val="both"/>
        <w:rPr>
          <w:rFonts w:asciiTheme="minorHAnsi" w:hAnsiTheme="minorHAnsi" w:cstheme="minorHAnsi"/>
          <w:color w:val="C00000"/>
          <w:sz w:val="16"/>
          <w:szCs w:val="16"/>
          <w:lang w:val="en-GB"/>
        </w:rPr>
      </w:pPr>
    </w:p>
    <w:p w:rsidR="00682E7A" w:rsidRPr="0033460D" w:rsidRDefault="00682E7A" w:rsidP="00682E7A">
      <w:pPr>
        <w:shd w:val="clear" w:color="auto" w:fill="FFFFFF"/>
        <w:jc w:val="both"/>
        <w:rPr>
          <w:rFonts w:asciiTheme="minorHAnsi" w:hAnsiTheme="minorHAnsi" w:cstheme="minorHAnsi"/>
          <w:sz w:val="2"/>
          <w:lang w:val="en-GB"/>
        </w:rPr>
      </w:pPr>
    </w:p>
    <w:tbl>
      <w:tblPr>
        <w:tblW w:w="0" w:type="auto"/>
        <w:tblLook w:val="04A0"/>
      </w:tblPr>
      <w:tblGrid>
        <w:gridCol w:w="4889"/>
        <w:gridCol w:w="4889"/>
      </w:tblGrid>
      <w:tr w:rsidR="00682E7A" w:rsidRPr="00EB4E15" w:rsidTr="00A40644">
        <w:trPr>
          <w:trHeight w:val="437"/>
        </w:trPr>
        <w:tc>
          <w:tcPr>
            <w:tcW w:w="4889" w:type="dxa"/>
            <w:vAlign w:val="center"/>
          </w:tcPr>
          <w:p w:rsidR="00682E7A" w:rsidRPr="00EB4E15" w:rsidRDefault="0033460D" w:rsidP="00A40644">
            <w:pPr>
              <w:jc w:val="center"/>
              <w:rPr>
                <w:rFonts w:asciiTheme="minorHAnsi" w:hAnsiTheme="minorHAnsi" w:cstheme="minorHAnsi"/>
                <w:lang w:val="en-GB"/>
              </w:rPr>
            </w:pPr>
            <w:r>
              <w:rPr>
                <w:rFonts w:asciiTheme="minorHAnsi" w:hAnsiTheme="minorHAnsi" w:cstheme="minorHAnsi"/>
                <w:noProof/>
              </w:rPr>
              <w:pict>
                <v:oval id="_x0000_s1028" style="position:absolute;left:0;text-align:left;margin-left:0;margin-top:-.05pt;width:16.1pt;height:12.25pt;z-index:251658240;mso-position-horizontal:center;mso-position-horizontal-relative:margin" strokecolor="#b38000 [2404]" strokeweight="1pt">
                  <w10:wrap anchorx="margin"/>
                </v:oval>
              </w:pict>
            </w:r>
            <w:r>
              <w:rPr>
                <w:rFonts w:asciiTheme="minorHAnsi" w:hAnsiTheme="minorHAnsi" w:cstheme="minorHAnsi"/>
                <w:lang w:val="en-GB"/>
              </w:rPr>
              <w:t xml:space="preserve">             </w:t>
            </w:r>
            <w:r w:rsidR="00682E7A" w:rsidRPr="00EB4E15">
              <w:rPr>
                <w:rFonts w:asciiTheme="minorHAnsi" w:hAnsiTheme="minorHAnsi" w:cstheme="minorHAnsi"/>
                <w:lang w:val="en-GB"/>
              </w:rPr>
              <w:t xml:space="preserve"> YES</w:t>
            </w:r>
          </w:p>
        </w:tc>
        <w:tc>
          <w:tcPr>
            <w:tcW w:w="4889" w:type="dxa"/>
            <w:vAlign w:val="center"/>
          </w:tcPr>
          <w:p w:rsidR="00682E7A" w:rsidRPr="00EB4E15" w:rsidRDefault="0033460D" w:rsidP="00A40644">
            <w:pPr>
              <w:jc w:val="center"/>
              <w:rPr>
                <w:rFonts w:asciiTheme="minorHAnsi" w:hAnsiTheme="minorHAnsi" w:cstheme="minorHAnsi"/>
                <w:lang w:val="en-GB"/>
              </w:rPr>
            </w:pPr>
            <w:r>
              <w:rPr>
                <w:rFonts w:asciiTheme="minorHAnsi" w:hAnsiTheme="minorHAnsi" w:cstheme="minorHAnsi"/>
                <w:noProof/>
              </w:rPr>
              <w:pict>
                <v:oval id="_x0000_s1029" style="position:absolute;left:0;text-align:left;margin-left:0;margin-top:-.4pt;width:16.1pt;height:12.25pt;z-index:251659264;mso-position-horizontal:center;mso-position-horizontal-relative:margin;mso-position-vertical-relative:text" strokecolor="#b38000 [2404]" strokeweight="1pt">
                  <w10:wrap anchorx="margin"/>
                </v:oval>
              </w:pict>
            </w:r>
            <w:r>
              <w:rPr>
                <w:rFonts w:asciiTheme="minorHAnsi" w:hAnsiTheme="minorHAnsi" w:cstheme="minorHAnsi"/>
                <w:lang w:val="en-GB"/>
              </w:rPr>
              <w:t xml:space="preserve">             </w:t>
            </w:r>
            <w:r w:rsidR="00682E7A" w:rsidRPr="00EB4E15">
              <w:rPr>
                <w:rFonts w:asciiTheme="minorHAnsi" w:hAnsiTheme="minorHAnsi" w:cstheme="minorHAnsi"/>
                <w:lang w:val="en-GB"/>
              </w:rPr>
              <w:t xml:space="preserve"> NO</w:t>
            </w:r>
          </w:p>
        </w:tc>
      </w:tr>
    </w:tbl>
    <w:p w:rsidR="00682E7A" w:rsidRDefault="00682E7A" w:rsidP="00682E7A">
      <w:pPr>
        <w:ind w:firstLine="708"/>
        <w:rPr>
          <w:rFonts w:asciiTheme="minorHAnsi" w:hAnsiTheme="minorHAnsi" w:cstheme="minorHAnsi"/>
          <w:sz w:val="12"/>
          <w:lang w:val="en-GB"/>
        </w:rPr>
      </w:pPr>
    </w:p>
    <w:p w:rsidR="0033460D" w:rsidRPr="0033460D" w:rsidRDefault="0033460D" w:rsidP="00682E7A">
      <w:pPr>
        <w:ind w:firstLine="708"/>
        <w:rPr>
          <w:rFonts w:asciiTheme="minorHAnsi" w:hAnsiTheme="minorHAnsi" w:cstheme="minorHAnsi"/>
          <w:sz w:val="2"/>
          <w:lang w:val="en-GB"/>
        </w:rPr>
      </w:pPr>
    </w:p>
    <w:p w:rsidR="0033460D" w:rsidRPr="0033460D" w:rsidRDefault="0033460D" w:rsidP="00682E7A">
      <w:pPr>
        <w:ind w:firstLine="708"/>
        <w:rPr>
          <w:rFonts w:asciiTheme="minorHAnsi" w:hAnsiTheme="minorHAnsi" w:cstheme="minorHAnsi"/>
          <w:sz w:val="2"/>
          <w:lang w:val="en-GB"/>
        </w:rPr>
      </w:pPr>
    </w:p>
    <w:p w:rsidR="0033460D" w:rsidRPr="00EB4E15" w:rsidRDefault="0033460D" w:rsidP="00682E7A">
      <w:pPr>
        <w:ind w:firstLine="708"/>
        <w:rPr>
          <w:rFonts w:asciiTheme="minorHAnsi" w:hAnsiTheme="minorHAnsi" w:cstheme="minorHAnsi"/>
          <w:sz w:val="12"/>
          <w:lang w:val="en-GB"/>
        </w:rPr>
      </w:pPr>
    </w:p>
    <w:p w:rsidR="0033460D" w:rsidRPr="0033460D" w:rsidRDefault="0033460D" w:rsidP="0033460D">
      <w:pPr>
        <w:rPr>
          <w:rFonts w:asciiTheme="minorHAnsi" w:hAnsiTheme="minorHAnsi" w:cstheme="minorHAnsi"/>
          <w:b/>
          <w:bCs/>
          <w:i/>
          <w:color w:val="CE5A1B" w:themeColor="accent5" w:themeShade="BF"/>
          <w:lang w:val="en-GB"/>
        </w:rPr>
      </w:pPr>
      <w:r>
        <w:rPr>
          <w:rFonts w:asciiTheme="minorHAnsi" w:hAnsiTheme="minorHAnsi" w:cstheme="minorHAnsi"/>
          <w:b/>
          <w:bCs/>
          <w:i/>
          <w:color w:val="CE5A1B" w:themeColor="accent5" w:themeShade="BF"/>
          <w:lang w:val="en-GB"/>
        </w:rPr>
        <w:t xml:space="preserve">  </w:t>
      </w:r>
      <w:r w:rsidRPr="0033460D">
        <w:rPr>
          <w:rFonts w:asciiTheme="minorHAnsi" w:hAnsiTheme="minorHAnsi" w:cstheme="minorHAnsi"/>
          <w:b/>
          <w:bCs/>
          <w:i/>
          <w:color w:val="CE5A1B" w:themeColor="accent5" w:themeShade="BF"/>
          <w:lang w:val="en-GB"/>
        </w:rPr>
        <w:t xml:space="preserve">    </w:t>
      </w:r>
      <w:r>
        <w:rPr>
          <w:rFonts w:asciiTheme="minorHAnsi" w:hAnsiTheme="minorHAnsi" w:cstheme="minorHAnsi"/>
          <w:b/>
          <w:bCs/>
          <w:i/>
          <w:color w:val="CE5A1B" w:themeColor="accent5" w:themeShade="BF"/>
          <w:lang w:val="en-GB"/>
        </w:rPr>
        <w:t xml:space="preserve">          </w:t>
      </w:r>
      <w:r w:rsidRPr="0033460D">
        <w:rPr>
          <w:rFonts w:asciiTheme="minorHAnsi" w:hAnsiTheme="minorHAnsi" w:cstheme="minorHAnsi"/>
          <w:b/>
          <w:bCs/>
          <w:i/>
          <w:color w:val="CE5A1B" w:themeColor="accent5" w:themeShade="BF"/>
          <w:lang w:val="en-GB"/>
        </w:rPr>
        <w:t>Date</w:t>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t xml:space="preserve">              Signature</w:t>
      </w:r>
    </w:p>
    <w:p w:rsidR="0033460D" w:rsidRPr="0033460D" w:rsidRDefault="0033460D" w:rsidP="0033460D">
      <w:pPr>
        <w:rPr>
          <w:rFonts w:asciiTheme="minorHAnsi" w:hAnsiTheme="minorHAnsi" w:cstheme="minorHAnsi"/>
          <w:b/>
          <w:bCs/>
          <w:i/>
          <w:color w:val="CE5A1B" w:themeColor="accent5" w:themeShade="BF"/>
          <w:lang w:val="en-GB"/>
        </w:rPr>
      </w:pPr>
    </w:p>
    <w:p w:rsidR="0033460D" w:rsidRPr="0033460D" w:rsidRDefault="0033460D" w:rsidP="0033460D">
      <w:pPr>
        <w:rPr>
          <w:rFonts w:asciiTheme="minorHAnsi" w:hAnsiTheme="minorHAnsi" w:cstheme="minorHAnsi"/>
          <w:b/>
          <w:bCs/>
          <w:i/>
          <w:color w:val="CE5A1B" w:themeColor="accent5" w:themeShade="BF"/>
          <w:lang w:val="en-GB"/>
        </w:rPr>
      </w:pPr>
      <w:r w:rsidRPr="0033460D">
        <w:rPr>
          <w:rFonts w:asciiTheme="minorHAnsi" w:hAnsiTheme="minorHAnsi" w:cstheme="minorHAnsi"/>
          <w:b/>
          <w:bCs/>
          <w:i/>
          <w:color w:val="CE5A1B" w:themeColor="accent5" w:themeShade="BF"/>
          <w:lang w:val="en-GB"/>
        </w:rPr>
        <w:t>___________________</w:t>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r>
      <w:r w:rsidRPr="0033460D">
        <w:rPr>
          <w:rFonts w:asciiTheme="minorHAnsi" w:hAnsiTheme="minorHAnsi" w:cstheme="minorHAnsi"/>
          <w:b/>
          <w:bCs/>
          <w:i/>
          <w:color w:val="CE5A1B" w:themeColor="accent5" w:themeShade="BF"/>
          <w:lang w:val="en-GB"/>
        </w:rPr>
        <w:tab/>
        <w:t>_____________________</w:t>
      </w:r>
    </w:p>
    <w:p w:rsidR="00EB4E15" w:rsidRPr="00EB4E15" w:rsidRDefault="00EB4E15" w:rsidP="0033460D">
      <w:pPr>
        <w:rPr>
          <w:rFonts w:ascii="Gill Sans MT" w:hAnsi="Gill Sans MT"/>
          <w:b/>
          <w:i/>
          <w:color w:val="760F44"/>
          <w:sz w:val="20"/>
          <w:lang w:val="en-GB"/>
        </w:rPr>
      </w:pPr>
    </w:p>
    <w:p w:rsidR="00682E7A" w:rsidRPr="00052479" w:rsidRDefault="00682E7A" w:rsidP="00682E7A">
      <w:pPr>
        <w:spacing w:line="360" w:lineRule="auto"/>
        <w:jc w:val="both"/>
        <w:rPr>
          <w:rFonts w:ascii="Gill Sans MT" w:hAnsi="Gill Sans MT"/>
          <w:b/>
          <w:color w:val="760F44"/>
          <w:sz w:val="20"/>
          <w:lang w:val="en-GB"/>
        </w:rPr>
      </w:pPr>
    </w:p>
    <w:sectPr w:rsidR="00682E7A" w:rsidRPr="00052479" w:rsidSect="00DC3A3E">
      <w:headerReference w:type="even" r:id="rId8"/>
      <w:headerReference w:type="default" r:id="rId9"/>
      <w:footerReference w:type="default" r:id="rId10"/>
      <w:headerReference w:type="first" r:id="rId11"/>
      <w:pgSz w:w="11906" w:h="16838"/>
      <w:pgMar w:top="720" w:right="720" w:bottom="720" w:left="720"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AF1" w:rsidRDefault="00643AF1" w:rsidP="00DC3A3E">
      <w:r>
        <w:separator/>
      </w:r>
    </w:p>
  </w:endnote>
  <w:endnote w:type="continuationSeparator" w:id="0">
    <w:p w:rsidR="00643AF1" w:rsidRDefault="00643AF1" w:rsidP="00DC3A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3E" w:rsidRDefault="00556C51" w:rsidP="00556C51">
    <w:pPr>
      <w:pStyle w:val="Pidipagina"/>
      <w:jc w:val="center"/>
    </w:pPr>
    <w:r>
      <w:rPr>
        <w:noProof/>
      </w:rPr>
      <w:drawing>
        <wp:inline distT="0" distB="0" distL="0" distR="0">
          <wp:extent cx="898497" cy="38460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c_nativ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0491" cy="389742"/>
                  </a:xfrm>
                  <a:prstGeom prst="rect">
                    <a:avLst/>
                  </a:prstGeom>
                </pic:spPr>
              </pic:pic>
            </a:graphicData>
          </a:graphic>
        </wp:inline>
      </w:drawing>
    </w:r>
    <w:r w:rsidR="00E3692F">
      <w:t xml:space="preserve">  </w:t>
    </w:r>
    <w:r w:rsidR="0028497C">
      <w:t xml:space="preserve">     </w:t>
    </w:r>
    <w:r w:rsidR="0028497C">
      <w:rPr>
        <w:noProof/>
      </w:rPr>
      <w:drawing>
        <wp:inline distT="0" distB="0" distL="0" distR="0">
          <wp:extent cx="938254" cy="396954"/>
          <wp:effectExtent l="0" t="0" r="0" b="317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i_marchio.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8835" cy="401431"/>
                  </a:xfrm>
                  <a:prstGeom prst="rect">
                    <a:avLst/>
                  </a:prstGeom>
                </pic:spPr>
              </pic:pic>
            </a:graphicData>
          </a:graphic>
        </wp:inline>
      </w:drawing>
    </w:r>
    <w:r w:rsidR="0028497C">
      <w:t xml:space="preserve"> </w:t>
    </w:r>
    <w:r w:rsidR="00E3692F">
      <w:t xml:space="preserve"> </w:t>
    </w:r>
    <w:r w:rsidR="0028497C">
      <w:t xml:space="preserve">   </w:t>
    </w:r>
    <w:r w:rsidR="00E3692F">
      <w:t xml:space="preserve"> </w:t>
    </w:r>
    <w:r w:rsidR="0028497C">
      <w:rPr>
        <w:noProof/>
      </w:rPr>
      <w:drawing>
        <wp:inline distT="0" distB="0" distL="0" distR="0">
          <wp:extent cx="1160890" cy="343519"/>
          <wp:effectExtent l="0" t="0" r="127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dazione it.pn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2526" cy="346962"/>
                  </a:xfrm>
                  <a:prstGeom prst="rect">
                    <a:avLst/>
                  </a:prstGeom>
                </pic:spPr>
              </pic:pic>
            </a:graphicData>
          </a:graphic>
        </wp:inline>
      </w:drawing>
    </w:r>
    <w:r w:rsidR="0028497C">
      <w:t xml:space="preserve">     </w:t>
    </w:r>
    <w:r w:rsidR="00E3692F">
      <w:t xml:space="preserve"> </w:t>
    </w:r>
    <w:r>
      <w:rPr>
        <w:noProof/>
      </w:rPr>
      <w:drawing>
        <wp:inline distT="0" distB="0" distL="0" distR="0">
          <wp:extent cx="834887" cy="362059"/>
          <wp:effectExtent l="0" t="0" r="381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B-3D.tif"/>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5245" cy="362214"/>
                  </a:xfrm>
                  <a:prstGeom prst="rect">
                    <a:avLst/>
                  </a:prstGeom>
                </pic:spPr>
              </pic:pic>
            </a:graphicData>
          </a:graphic>
        </wp:inline>
      </w:drawing>
    </w:r>
    <w:r w:rsidR="00E3692F">
      <w:t xml:space="preserve"> </w:t>
    </w:r>
    <w:r w:rsidR="0028497C">
      <w:t xml:space="preserve">  </w:t>
    </w:r>
    <w:r w:rsidR="00E3692F">
      <w:t xml:space="preserve">    </w:t>
    </w:r>
    <w:r>
      <w:rPr>
        <w:noProof/>
      </w:rPr>
      <w:drawing>
        <wp:inline distT="0" distB="0" distL="0" distR="0">
          <wp:extent cx="731520" cy="334409"/>
          <wp:effectExtent l="0" t="0" r="0" b="889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M-LOGO.tif"/>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9223" cy="347073"/>
                  </a:xfrm>
                  <a:prstGeom prst="rect">
                    <a:avLst/>
                  </a:prstGeom>
                </pic:spPr>
              </pic:pic>
            </a:graphicData>
          </a:graphic>
        </wp:inline>
      </w:drawing>
    </w:r>
    <w:r w:rsidR="0028497C">
      <w:t xml:space="preserve"> </w:t>
    </w:r>
    <w:r w:rsidR="00E3692F">
      <w:rPr>
        <w:noProof/>
      </w:rPr>
      <w:t xml:space="preserve"> </w:t>
    </w:r>
    <w:r w:rsidR="0028497C">
      <w:t xml:space="preserve">   </w:t>
    </w:r>
    <w:r w:rsidR="00E3692F">
      <w:t xml:space="preserve">   </w:t>
    </w:r>
    <w:r>
      <w:rPr>
        <w:noProof/>
      </w:rPr>
      <w:drawing>
        <wp:inline distT="0" distB="0" distL="0" distR="0">
          <wp:extent cx="328682" cy="485029"/>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SI logo.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2158" cy="490158"/>
                  </a:xfrm>
                  <a:prstGeom prst="rect">
                    <a:avLst/>
                  </a:prstGeom>
                </pic:spPr>
              </pic:pic>
            </a:graphicData>
          </a:graphic>
        </wp:inline>
      </w:drawing>
    </w: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AF1" w:rsidRDefault="00643AF1" w:rsidP="00DC3A3E">
      <w:r>
        <w:separator/>
      </w:r>
    </w:p>
  </w:footnote>
  <w:footnote w:type="continuationSeparator" w:id="0">
    <w:p w:rsidR="00643AF1" w:rsidRDefault="00643AF1" w:rsidP="00DC3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92F" w:rsidRDefault="00DC382A">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612469" o:spid="_x0000_s2050" type="#_x0000_t75" style="position:absolute;margin-left:0;margin-top:0;width:523.25pt;height:353.2pt;z-index:-251656192;mso-position-horizontal:center;mso-position-horizontal-relative:margin;mso-position-vertical:center;mso-position-vertical-relative:margin" o:allowincell="f">
          <v:imagedata r:id="rId1" o:title="pallini"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A3E" w:rsidRDefault="00556C51">
    <w:pPr>
      <w:pStyle w:val="Intestazione"/>
    </w:pPr>
    <w:r>
      <w:rPr>
        <w:noProof/>
      </w:rPr>
      <w:drawing>
        <wp:anchor distT="0" distB="0" distL="114300" distR="114300" simplePos="0" relativeHeight="251658240" behindDoc="0" locked="0" layoutInCell="1" allowOverlap="0">
          <wp:simplePos x="0" y="0"/>
          <wp:positionH relativeFrom="column">
            <wp:posOffset>5243195</wp:posOffset>
          </wp:positionH>
          <wp:positionV relativeFrom="page">
            <wp:posOffset>236220</wp:posOffset>
          </wp:positionV>
          <wp:extent cx="1335405" cy="90106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lini.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5405" cy="901065"/>
                  </a:xfrm>
                  <a:prstGeom prst="rect">
                    <a:avLst/>
                  </a:prstGeom>
                </pic:spPr>
              </pic:pic>
            </a:graphicData>
          </a:graphic>
        </wp:anchor>
      </w:drawing>
    </w:r>
    <w:r w:rsidR="00DC3A3E">
      <w:rPr>
        <w:noProof/>
      </w:rPr>
      <w:drawing>
        <wp:inline distT="0" distB="0" distL="0" distR="0">
          <wp:extent cx="2061039" cy="936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dazione sud4.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61039" cy="9360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92F" w:rsidRDefault="00DC382A">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612468" o:spid="_x0000_s2049" type="#_x0000_t75" style="position:absolute;margin-left:0;margin-top:0;width:523.25pt;height:353.2pt;z-index:-251657216;mso-position-horizontal:center;mso-position-horizontal-relative:margin;mso-position-vertical:center;mso-position-vertical-relative:margin" o:allowincell="f">
          <v:imagedata r:id="rId1" o:title="pallini"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283"/>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C3A3E"/>
    <w:rsid w:val="00110F92"/>
    <w:rsid w:val="00124FD0"/>
    <w:rsid w:val="0028497C"/>
    <w:rsid w:val="0033460D"/>
    <w:rsid w:val="00556C51"/>
    <w:rsid w:val="00643AF1"/>
    <w:rsid w:val="00682E7A"/>
    <w:rsid w:val="006C3792"/>
    <w:rsid w:val="00724617"/>
    <w:rsid w:val="00DA4902"/>
    <w:rsid w:val="00DC382A"/>
    <w:rsid w:val="00DC3A3E"/>
    <w:rsid w:val="00E3692F"/>
    <w:rsid w:val="00EB4E15"/>
    <w:rsid w:val="00EB4EF3"/>
    <w:rsid w:val="00F92A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4902"/>
    <w:pPr>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3A3E"/>
    <w:pPr>
      <w:tabs>
        <w:tab w:val="center" w:pos="4819"/>
        <w:tab w:val="right" w:pos="9638"/>
      </w:tabs>
    </w:pPr>
  </w:style>
  <w:style w:type="character" w:customStyle="1" w:styleId="IntestazioneCarattere">
    <w:name w:val="Intestazione Carattere"/>
    <w:basedOn w:val="Carpredefinitoparagrafo"/>
    <w:link w:val="Intestazione"/>
    <w:uiPriority w:val="99"/>
    <w:rsid w:val="00DC3A3E"/>
  </w:style>
  <w:style w:type="paragraph" w:styleId="Pidipagina">
    <w:name w:val="footer"/>
    <w:basedOn w:val="Normale"/>
    <w:link w:val="PidipaginaCarattere"/>
    <w:uiPriority w:val="99"/>
    <w:unhideWhenUsed/>
    <w:rsid w:val="00DC3A3E"/>
    <w:pPr>
      <w:tabs>
        <w:tab w:val="center" w:pos="4819"/>
        <w:tab w:val="right" w:pos="9638"/>
      </w:tabs>
    </w:pPr>
  </w:style>
  <w:style w:type="character" w:customStyle="1" w:styleId="PidipaginaCarattere">
    <w:name w:val="Piè di pagina Carattere"/>
    <w:basedOn w:val="Carpredefinitoparagrafo"/>
    <w:link w:val="Pidipagina"/>
    <w:uiPriority w:val="99"/>
    <w:rsid w:val="00DC3A3E"/>
  </w:style>
  <w:style w:type="paragraph" w:styleId="Testofumetto">
    <w:name w:val="Balloon Text"/>
    <w:basedOn w:val="Normale"/>
    <w:link w:val="TestofumettoCarattere"/>
    <w:uiPriority w:val="99"/>
    <w:semiHidden/>
    <w:unhideWhenUsed/>
    <w:rsid w:val="00DC3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3A3E"/>
    <w:rPr>
      <w:rFonts w:ascii="Tahoma" w:hAnsi="Tahoma" w:cs="Tahoma"/>
      <w:sz w:val="16"/>
      <w:szCs w:val="16"/>
    </w:rPr>
  </w:style>
  <w:style w:type="character" w:styleId="Collegamentoipertestuale">
    <w:name w:val="Hyperlink"/>
    <w:basedOn w:val="Carpredefinitoparagrafo"/>
    <w:semiHidden/>
    <w:rsid w:val="00DA4902"/>
    <w:rPr>
      <w:color w:val="0000FF"/>
      <w:u w:val="single"/>
    </w:rPr>
  </w:style>
  <w:style w:type="table" w:styleId="Grigliatabella">
    <w:name w:val="Table Grid"/>
    <w:basedOn w:val="Tabellanormale"/>
    <w:uiPriority w:val="59"/>
    <w:rsid w:val="00682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medio1-Colore1">
    <w:name w:val="Medium List 1 Accent 1"/>
    <w:basedOn w:val="Tabellanormale"/>
    <w:uiPriority w:val="65"/>
    <w:rsid w:val="00EB4E15"/>
    <w:pPr>
      <w:spacing w:after="0" w:line="240" w:lineRule="auto"/>
    </w:pPr>
    <w:rPr>
      <w:color w:val="000000" w:themeColor="text1"/>
    </w:rPr>
    <w:tblPr>
      <w:tblStyleRowBandSize w:val="1"/>
      <w:tblStyleColBandSize w:val="1"/>
      <w:tblInd w:w="0" w:type="dxa"/>
      <w:tblBorders>
        <w:top w:val="single" w:sz="8" w:space="0" w:color="F0AD00" w:themeColor="accent1"/>
        <w:bottom w:val="single" w:sz="8" w:space="0" w:color="F0AD0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0AD00" w:themeColor="accent1"/>
        </w:tcBorders>
      </w:tcPr>
    </w:tblStylePr>
    <w:tblStylePr w:type="lastRow">
      <w:rPr>
        <w:b/>
        <w:bCs/>
        <w:color w:val="5A6378" w:themeColor="text2"/>
      </w:rPr>
      <w:tblPr/>
      <w:tcPr>
        <w:tcBorders>
          <w:top w:val="single" w:sz="8" w:space="0" w:color="F0AD00" w:themeColor="accent1"/>
          <w:bottom w:val="single" w:sz="8" w:space="0" w:color="F0AD00" w:themeColor="accent1"/>
        </w:tcBorders>
      </w:tcPr>
    </w:tblStylePr>
    <w:tblStylePr w:type="firstCol">
      <w:rPr>
        <w:b/>
        <w:bCs/>
      </w:rPr>
    </w:tblStylePr>
    <w:tblStylePr w:type="lastCol">
      <w:rPr>
        <w:b/>
        <w:bCs/>
      </w:rPr>
      <w:tblPr/>
      <w:tcPr>
        <w:tcBorders>
          <w:top w:val="single" w:sz="8" w:space="0" w:color="F0AD00" w:themeColor="accent1"/>
          <w:bottom w:val="single" w:sz="8" w:space="0" w:color="F0AD00" w:themeColor="accent1"/>
        </w:tcBorders>
      </w:tcPr>
    </w:tblStylePr>
    <w:tblStylePr w:type="band1Vert">
      <w:tblPr/>
      <w:tcPr>
        <w:shd w:val="clear" w:color="auto" w:fill="FFECBC" w:themeFill="accent1" w:themeFillTint="3F"/>
      </w:tcPr>
    </w:tblStylePr>
    <w:tblStylePr w:type="band1Horz">
      <w:tblPr/>
      <w:tcPr>
        <w:shd w:val="clear" w:color="auto" w:fill="FFECBC"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79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3A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3A3E"/>
  </w:style>
  <w:style w:type="paragraph" w:styleId="Pidipagina">
    <w:name w:val="footer"/>
    <w:basedOn w:val="Normale"/>
    <w:link w:val="PidipaginaCarattere"/>
    <w:uiPriority w:val="99"/>
    <w:unhideWhenUsed/>
    <w:rsid w:val="00DC3A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3A3E"/>
  </w:style>
  <w:style w:type="paragraph" w:styleId="Testofumetto">
    <w:name w:val="Balloon Text"/>
    <w:basedOn w:val="Normale"/>
    <w:link w:val="TestofumettoCarattere"/>
    <w:uiPriority w:val="99"/>
    <w:semiHidden/>
    <w:unhideWhenUsed/>
    <w:rsid w:val="00DC3A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3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benzifoundat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jpeg"/><Relationship Id="rId5" Type="http://schemas.openxmlformats.org/officeDocument/2006/relationships/image" Target="media/image8.tiff"/><Relationship Id="rId4" Type="http://schemas.openxmlformats.org/officeDocument/2006/relationships/image" Target="media/image7.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Modulo">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30B3D-6168-497E-BA60-6215590E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196</Words>
  <Characters>1119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Rosy</cp:lastModifiedBy>
  <cp:revision>3</cp:revision>
  <cp:lastPrinted>2013-04-23T11:02:00Z</cp:lastPrinted>
  <dcterms:created xsi:type="dcterms:W3CDTF">2013-04-26T08:34:00Z</dcterms:created>
  <dcterms:modified xsi:type="dcterms:W3CDTF">2013-04-26T09:01:00Z</dcterms:modified>
</cp:coreProperties>
</file>