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B7109" w14:textId="0E31F382" w:rsidR="00307F94" w:rsidRDefault="00307F94" w:rsidP="00A11937">
      <w:pPr>
        <w:rPr>
          <w:rFonts w:ascii="Avenir Next" w:hAnsi="Avenir Next"/>
          <w:b/>
          <w:bCs/>
        </w:rPr>
      </w:pPr>
    </w:p>
    <w:p w14:paraId="12F2CEB7" w14:textId="77777777" w:rsidR="00931875" w:rsidRDefault="00F15608" w:rsidP="007847D9">
      <w:pPr>
        <w:jc w:val="center"/>
        <w:rPr>
          <w:rFonts w:ascii="Abadi MT Condensed Light" w:hAnsi="Abadi MT Condensed Light"/>
          <w:b/>
          <w:bCs/>
          <w:sz w:val="28"/>
          <w:szCs w:val="28"/>
        </w:rPr>
      </w:pPr>
      <w:r w:rsidRPr="0048140B">
        <w:rPr>
          <w:rFonts w:ascii="Abadi MT Condensed Light" w:hAnsi="Abadi MT Condensed Light"/>
          <w:b/>
          <w:bCs/>
          <w:sz w:val="28"/>
          <w:szCs w:val="28"/>
        </w:rPr>
        <w:t>Venerdì 6 settembre 2024,</w:t>
      </w:r>
      <w:r w:rsidR="00931875">
        <w:rPr>
          <w:rFonts w:ascii="Abadi MT Condensed Light" w:hAnsi="Abadi MT Condensed Light"/>
          <w:b/>
          <w:bCs/>
          <w:sz w:val="28"/>
          <w:szCs w:val="28"/>
        </w:rPr>
        <w:t xml:space="preserve"> </w:t>
      </w:r>
      <w:r w:rsidR="007847D9" w:rsidRPr="0048140B">
        <w:rPr>
          <w:rFonts w:ascii="Abadi MT Condensed Light" w:hAnsi="Abadi MT Condensed Light"/>
          <w:b/>
          <w:bCs/>
          <w:sz w:val="28"/>
          <w:szCs w:val="28"/>
        </w:rPr>
        <w:t xml:space="preserve">Giornate degli Autori - </w:t>
      </w:r>
    </w:p>
    <w:p w14:paraId="433D0303" w14:textId="413B171F" w:rsidR="007847D9" w:rsidRPr="0048140B" w:rsidRDefault="007847D9" w:rsidP="007847D9">
      <w:pPr>
        <w:jc w:val="center"/>
        <w:rPr>
          <w:rFonts w:ascii="Abadi MT Condensed Light" w:hAnsi="Abadi MT Condensed Light"/>
          <w:b/>
          <w:bCs/>
          <w:sz w:val="28"/>
          <w:szCs w:val="28"/>
        </w:rPr>
      </w:pPr>
      <w:r w:rsidRPr="0048140B">
        <w:rPr>
          <w:rFonts w:ascii="Abadi MT Condensed Light" w:hAnsi="Abadi MT Condensed Light"/>
          <w:b/>
          <w:bCs/>
          <w:sz w:val="28"/>
          <w:szCs w:val="28"/>
        </w:rPr>
        <w:t>81</w:t>
      </w:r>
      <w:r w:rsidRPr="0048140B">
        <w:rPr>
          <w:rFonts w:ascii="Abadi MT Condensed Light" w:hAnsi="Abadi MT Condensed Light"/>
          <w:b/>
          <w:bCs/>
          <w:sz w:val="28"/>
          <w:szCs w:val="28"/>
          <w:vertAlign w:val="superscript"/>
        </w:rPr>
        <w:t xml:space="preserve">a </w:t>
      </w:r>
      <w:r w:rsidRPr="0048140B">
        <w:rPr>
          <w:rFonts w:ascii="Abadi MT Condensed Light" w:hAnsi="Abadi MT Condensed Light"/>
          <w:b/>
          <w:bCs/>
          <w:sz w:val="28"/>
          <w:szCs w:val="28"/>
        </w:rPr>
        <w:t xml:space="preserve">Mostra internazionale d’Arte Cinematografica </w:t>
      </w:r>
    </w:p>
    <w:p w14:paraId="3416B1B8" w14:textId="77777777" w:rsidR="007847D9" w:rsidRPr="00112E2D" w:rsidRDefault="007847D9" w:rsidP="006A0C71">
      <w:pPr>
        <w:jc w:val="center"/>
        <w:rPr>
          <w:rFonts w:ascii="Abadi MT Condensed Light" w:hAnsi="Abadi MT Condensed Light"/>
          <w:b/>
          <w:bCs/>
          <w:sz w:val="20"/>
          <w:szCs w:val="20"/>
          <w:highlight w:val="yellow"/>
        </w:rPr>
      </w:pPr>
    </w:p>
    <w:p w14:paraId="361CCE0D" w14:textId="77777777" w:rsidR="00532B2F" w:rsidRPr="009E0D0C" w:rsidRDefault="007847D9" w:rsidP="00AA73E8">
      <w:pPr>
        <w:jc w:val="center"/>
        <w:rPr>
          <w:rFonts w:ascii="Abadi MT Condensed Light" w:hAnsi="Abadi MT Condensed Light"/>
          <w:b/>
          <w:bCs/>
          <w:color w:val="4472C4" w:themeColor="accent1"/>
          <w:sz w:val="36"/>
          <w:szCs w:val="36"/>
        </w:rPr>
      </w:pPr>
      <w:r w:rsidRPr="009E0D0C">
        <w:rPr>
          <w:rFonts w:ascii="Abadi MT Condensed Light" w:hAnsi="Abadi MT Condensed Light"/>
          <w:b/>
          <w:bCs/>
          <w:i/>
          <w:iCs/>
          <w:color w:val="4472C4" w:themeColor="accent1"/>
          <w:sz w:val="36"/>
          <w:szCs w:val="36"/>
        </w:rPr>
        <w:t>AROUNDTHEBLUE.ORG</w:t>
      </w:r>
      <w:r w:rsidRPr="009E0D0C">
        <w:rPr>
          <w:rFonts w:ascii="Abadi MT Condensed Light" w:hAnsi="Abadi MT Condensed Light"/>
          <w:b/>
          <w:bCs/>
          <w:color w:val="4472C4" w:themeColor="accent1"/>
          <w:sz w:val="36"/>
          <w:szCs w:val="36"/>
        </w:rPr>
        <w:t xml:space="preserve"> </w:t>
      </w:r>
      <w:r w:rsidR="00532B2F" w:rsidRPr="009E0D0C">
        <w:rPr>
          <w:rFonts w:ascii="Abadi MT Condensed Light" w:hAnsi="Abadi MT Condensed Light"/>
          <w:b/>
          <w:bCs/>
          <w:color w:val="4472C4" w:themeColor="accent1"/>
          <w:sz w:val="36"/>
          <w:szCs w:val="36"/>
        </w:rPr>
        <w:t xml:space="preserve">E GIOVANNI SOLDINI </w:t>
      </w:r>
    </w:p>
    <w:p w14:paraId="7ECF36A2" w14:textId="215882F5" w:rsidR="00485784" w:rsidRPr="009E0D0C" w:rsidRDefault="00A12775" w:rsidP="00AA73E8">
      <w:pPr>
        <w:jc w:val="center"/>
        <w:rPr>
          <w:rFonts w:ascii="Abadi MT Condensed Light" w:hAnsi="Abadi MT Condensed Light"/>
          <w:b/>
          <w:bCs/>
          <w:color w:val="4472C4" w:themeColor="accent1"/>
          <w:sz w:val="36"/>
          <w:szCs w:val="36"/>
        </w:rPr>
      </w:pPr>
      <w:r w:rsidRPr="009E0D0C">
        <w:rPr>
          <w:rFonts w:ascii="Abadi MT Condensed Light" w:hAnsi="Abadi MT Condensed Light"/>
          <w:b/>
          <w:bCs/>
          <w:color w:val="4472C4" w:themeColor="accent1"/>
          <w:sz w:val="36"/>
          <w:szCs w:val="36"/>
        </w:rPr>
        <w:t xml:space="preserve">SULLA ROTTA DELLA SOSTENIBILITÀ </w:t>
      </w:r>
      <w:r w:rsidR="007847D9" w:rsidRPr="009E0D0C">
        <w:rPr>
          <w:rFonts w:ascii="Abadi MT Condensed Light" w:hAnsi="Abadi MT Condensed Light"/>
          <w:b/>
          <w:bCs/>
          <w:color w:val="4472C4" w:themeColor="accent1"/>
          <w:sz w:val="36"/>
          <w:szCs w:val="36"/>
        </w:rPr>
        <w:t>A “</w:t>
      </w:r>
      <w:r w:rsidR="007847D9" w:rsidRPr="009E0D0C">
        <w:rPr>
          <w:rFonts w:ascii="Abadi MT Condensed Light" w:hAnsi="Abadi MT Condensed Light"/>
          <w:b/>
          <w:bCs/>
          <w:i/>
          <w:iCs/>
          <w:color w:val="4472C4" w:themeColor="accent1"/>
          <w:sz w:val="36"/>
          <w:szCs w:val="36"/>
        </w:rPr>
        <w:t>BRAND COME AUTORI</w:t>
      </w:r>
      <w:r w:rsidR="007847D9" w:rsidRPr="009E0D0C">
        <w:rPr>
          <w:rFonts w:ascii="Abadi MT Condensed Light" w:hAnsi="Abadi MT Condensed Light"/>
          <w:b/>
          <w:bCs/>
          <w:color w:val="4472C4" w:themeColor="accent1"/>
          <w:sz w:val="36"/>
          <w:szCs w:val="36"/>
        </w:rPr>
        <w:t>”</w:t>
      </w:r>
      <w:r w:rsidR="009E0D0C" w:rsidRPr="009E0D0C">
        <w:rPr>
          <w:rFonts w:ascii="Abadi MT Condensed Light" w:hAnsi="Abadi MT Condensed Light"/>
          <w:b/>
          <w:bCs/>
          <w:color w:val="4472C4" w:themeColor="accent1"/>
          <w:sz w:val="36"/>
          <w:szCs w:val="36"/>
        </w:rPr>
        <w:t xml:space="preserve"> </w:t>
      </w:r>
    </w:p>
    <w:p w14:paraId="7CC7B994" w14:textId="77777777" w:rsidR="007847D9" w:rsidRPr="00532B2F" w:rsidRDefault="007847D9" w:rsidP="00AA73E8">
      <w:pPr>
        <w:jc w:val="center"/>
        <w:rPr>
          <w:rFonts w:ascii="Abadi MT Condensed Light" w:hAnsi="Abadi MT Condensed Light"/>
          <w:b/>
          <w:bCs/>
          <w:sz w:val="20"/>
          <w:szCs w:val="20"/>
        </w:rPr>
      </w:pPr>
    </w:p>
    <w:p w14:paraId="0B5849B5" w14:textId="77777777" w:rsidR="007A7C65" w:rsidRDefault="00881AE6" w:rsidP="000966CD">
      <w:pPr>
        <w:jc w:val="center"/>
        <w:rPr>
          <w:rFonts w:ascii="Abadi MT Condensed Light" w:hAnsi="Abadi MT Condensed Light"/>
          <w:b/>
          <w:bCs/>
        </w:rPr>
      </w:pPr>
      <w:r w:rsidRPr="007847D9">
        <w:rPr>
          <w:rFonts w:ascii="Abadi MT Condensed Light" w:hAnsi="Abadi MT Condensed Light"/>
          <w:b/>
          <w:bCs/>
        </w:rPr>
        <w:t xml:space="preserve">QMI e Groenlandia </w:t>
      </w:r>
      <w:r w:rsidR="00720CB8">
        <w:rPr>
          <w:rFonts w:ascii="Abadi MT Condensed Light" w:hAnsi="Abadi MT Condensed Light"/>
          <w:b/>
          <w:bCs/>
        </w:rPr>
        <w:t>presenta</w:t>
      </w:r>
      <w:r>
        <w:rPr>
          <w:rFonts w:ascii="Abadi MT Condensed Light" w:hAnsi="Abadi MT Condensed Light"/>
          <w:b/>
          <w:bCs/>
        </w:rPr>
        <w:t xml:space="preserve">no </w:t>
      </w:r>
      <w:r w:rsidR="003734BF">
        <w:rPr>
          <w:rFonts w:ascii="Abadi MT Condensed Light" w:hAnsi="Abadi MT Condensed Light"/>
          <w:b/>
          <w:bCs/>
        </w:rPr>
        <w:t>l</w:t>
      </w:r>
      <w:r w:rsidR="00C14D76" w:rsidRPr="007847D9">
        <w:rPr>
          <w:rFonts w:ascii="Abadi MT Condensed Light" w:hAnsi="Abadi MT Condensed Light"/>
          <w:b/>
          <w:bCs/>
        </w:rPr>
        <w:t xml:space="preserve">a piattaforma editoriale multimediale </w:t>
      </w:r>
    </w:p>
    <w:p w14:paraId="77FD8BF4" w14:textId="72379D05" w:rsidR="007847D9" w:rsidRDefault="00881AE6" w:rsidP="000966CD">
      <w:pPr>
        <w:jc w:val="center"/>
        <w:rPr>
          <w:rFonts w:ascii="Abadi MT Condensed Light" w:hAnsi="Abadi MT Condensed Light"/>
          <w:b/>
          <w:bCs/>
        </w:rPr>
      </w:pPr>
      <w:r>
        <w:rPr>
          <w:rFonts w:ascii="Abadi MT Condensed Light" w:hAnsi="Abadi MT Condensed Light"/>
          <w:b/>
          <w:bCs/>
        </w:rPr>
        <w:t>nata</w:t>
      </w:r>
      <w:r w:rsidR="007A7C65">
        <w:rPr>
          <w:rFonts w:ascii="Abadi MT Condensed Light" w:hAnsi="Abadi MT Condensed Light"/>
          <w:b/>
          <w:bCs/>
        </w:rPr>
        <w:t xml:space="preserve"> </w:t>
      </w:r>
      <w:r w:rsidR="00526919">
        <w:rPr>
          <w:rFonts w:ascii="Abadi MT Condensed Light" w:hAnsi="Abadi MT Condensed Light"/>
          <w:b/>
          <w:bCs/>
        </w:rPr>
        <w:t xml:space="preserve">per seguire </w:t>
      </w:r>
      <w:r w:rsidR="00CE29CB">
        <w:rPr>
          <w:rFonts w:ascii="Abadi MT Condensed Light" w:hAnsi="Abadi MT Condensed Light"/>
          <w:b/>
          <w:bCs/>
        </w:rPr>
        <w:t xml:space="preserve">e testimoniare </w:t>
      </w:r>
      <w:r w:rsidR="00526919">
        <w:rPr>
          <w:rFonts w:ascii="Abadi MT Condensed Light" w:hAnsi="Abadi MT Condensed Light"/>
          <w:b/>
          <w:bCs/>
        </w:rPr>
        <w:t>il</w:t>
      </w:r>
      <w:r w:rsidR="00C14D76" w:rsidRPr="007847D9">
        <w:rPr>
          <w:rFonts w:ascii="Abadi MT Condensed Light" w:hAnsi="Abadi MT Condensed Light"/>
          <w:b/>
          <w:bCs/>
        </w:rPr>
        <w:t xml:space="preserve"> viaggio intorno al mondo di Giovanni Soldini</w:t>
      </w:r>
      <w:r w:rsidR="001A1E69">
        <w:rPr>
          <w:rFonts w:ascii="Abadi MT Condensed Light" w:hAnsi="Abadi MT Condensed Light"/>
          <w:b/>
          <w:bCs/>
        </w:rPr>
        <w:br/>
      </w:r>
      <w:r w:rsidR="00B76518">
        <w:rPr>
          <w:rFonts w:ascii="Abadi MT Condensed Light" w:hAnsi="Abadi MT Condensed Light"/>
          <w:b/>
          <w:bCs/>
        </w:rPr>
        <w:t>e che si pone</w:t>
      </w:r>
      <w:r w:rsidR="001A1E69" w:rsidRPr="003734BF">
        <w:rPr>
          <w:rFonts w:ascii="Abadi MT Condensed Light" w:hAnsi="Abadi MT Condensed Light"/>
          <w:b/>
          <w:bCs/>
        </w:rPr>
        <w:t xml:space="preserve"> come</w:t>
      </w:r>
      <w:r w:rsidR="0036343A" w:rsidRPr="003734BF">
        <w:rPr>
          <w:rFonts w:ascii="Abadi MT Condensed Light" w:hAnsi="Abadi MT Condensed Light"/>
          <w:b/>
          <w:bCs/>
        </w:rPr>
        <w:t xml:space="preserve"> </w:t>
      </w:r>
      <w:r w:rsidR="00CE29CB">
        <w:rPr>
          <w:rFonts w:ascii="Abadi MT Condensed Light" w:hAnsi="Abadi MT Condensed Light"/>
          <w:b/>
          <w:bCs/>
        </w:rPr>
        <w:t xml:space="preserve">punto di riferimento </w:t>
      </w:r>
      <w:r w:rsidR="0036343A" w:rsidRPr="003734BF">
        <w:rPr>
          <w:rFonts w:ascii="Abadi MT Condensed Light" w:hAnsi="Abadi MT Condensed Light"/>
          <w:b/>
          <w:bCs/>
        </w:rPr>
        <w:t>su</w:t>
      </w:r>
      <w:r w:rsidR="00CE29CB">
        <w:rPr>
          <w:rFonts w:ascii="Abadi MT Condensed Light" w:hAnsi="Abadi MT Condensed Light"/>
          <w:b/>
          <w:bCs/>
        </w:rPr>
        <w:t>i</w:t>
      </w:r>
      <w:r w:rsidR="0036343A" w:rsidRPr="003734BF">
        <w:rPr>
          <w:rFonts w:ascii="Abadi MT Condensed Light" w:hAnsi="Abadi MT Condensed Light"/>
          <w:b/>
          <w:bCs/>
        </w:rPr>
        <w:t xml:space="preserve"> temi ambientali</w:t>
      </w:r>
    </w:p>
    <w:p w14:paraId="702110F4" w14:textId="77777777" w:rsidR="005F3BBB" w:rsidRPr="007847D9" w:rsidRDefault="005F3BBB" w:rsidP="007847D9">
      <w:pPr>
        <w:rPr>
          <w:rFonts w:ascii="Abadi MT Condensed Light" w:hAnsi="Abadi MT Condensed Light"/>
          <w:b/>
          <w:bCs/>
        </w:rPr>
      </w:pPr>
    </w:p>
    <w:p w14:paraId="6B355BC1" w14:textId="77777777" w:rsidR="00214479" w:rsidRPr="007847D9" w:rsidRDefault="00214479" w:rsidP="00F97D77">
      <w:pPr>
        <w:jc w:val="center"/>
        <w:rPr>
          <w:rFonts w:ascii="Abadi MT Condensed Light" w:hAnsi="Abadi MT Condensed Light"/>
          <w:b/>
          <w:bCs/>
        </w:rPr>
      </w:pPr>
    </w:p>
    <w:p w14:paraId="720869D6" w14:textId="2D4A2158" w:rsidR="00D04205" w:rsidRDefault="00F930D6" w:rsidP="00532B2F">
      <w:pPr>
        <w:jc w:val="both"/>
        <w:rPr>
          <w:rFonts w:cstheme="minorHAnsi"/>
        </w:rPr>
      </w:pPr>
      <w:r>
        <w:rPr>
          <w:rFonts w:ascii="Abadi MT Condensed Light" w:hAnsi="Abadi MT Condensed Light"/>
          <w:b/>
          <w:bCs/>
        </w:rPr>
        <w:t>Venerdì 6 settembre</w:t>
      </w:r>
      <w:r>
        <w:rPr>
          <w:rFonts w:ascii="Abadi MT Condensed Light" w:hAnsi="Abadi MT Condensed Light"/>
        </w:rPr>
        <w:t>, presso la</w:t>
      </w:r>
      <w:r w:rsidRPr="00F930D6">
        <w:rPr>
          <w:rFonts w:ascii="Abadi MT Condensed Light" w:hAnsi="Abadi MT Condensed Light"/>
        </w:rPr>
        <w:t xml:space="preserve"> Sala Laguna del Lido di Venezia,</w:t>
      </w:r>
      <w:r w:rsidR="00FD3F57" w:rsidRPr="007847D9">
        <w:rPr>
          <w:rFonts w:ascii="Abadi MT Condensed Light" w:hAnsi="Abadi MT Condensed Light"/>
        </w:rPr>
        <w:t xml:space="preserve"> </w:t>
      </w:r>
      <w:r w:rsidRPr="00F930D6">
        <w:rPr>
          <w:rFonts w:ascii="Abadi MT Condensed Light" w:hAnsi="Abadi MT Condensed Light"/>
        </w:rPr>
        <w:t>nell’ambito dell’81</w:t>
      </w:r>
      <w:r w:rsidRPr="00F930D6">
        <w:rPr>
          <w:rFonts w:ascii="Abadi MT Condensed Light" w:hAnsi="Abadi MT Condensed Light"/>
          <w:vertAlign w:val="superscript"/>
        </w:rPr>
        <w:t>a</w:t>
      </w:r>
      <w:r w:rsidRPr="00F930D6">
        <w:rPr>
          <w:rFonts w:ascii="Abadi MT Condensed Light" w:hAnsi="Abadi MT Condensed Light"/>
        </w:rPr>
        <w:t xml:space="preserve"> Mostra internazionale d’Arte Cinematografica</w:t>
      </w:r>
      <w:r w:rsidR="00532B2F">
        <w:rPr>
          <w:rFonts w:ascii="Abadi MT Condensed Light" w:hAnsi="Abadi MT Condensed Light"/>
        </w:rPr>
        <w:t xml:space="preserve"> </w:t>
      </w:r>
      <w:r w:rsidR="001901BE">
        <w:rPr>
          <w:rFonts w:ascii="Abadi MT Condensed Light" w:hAnsi="Abadi MT Condensed Light"/>
        </w:rPr>
        <w:t xml:space="preserve">e in occasione di </w:t>
      </w:r>
      <w:r w:rsidR="001901BE" w:rsidRPr="007847D9">
        <w:rPr>
          <w:rFonts w:ascii="Abadi MT Condensed Light" w:hAnsi="Abadi MT Condensed Light"/>
        </w:rPr>
        <w:t>“</w:t>
      </w:r>
      <w:proofErr w:type="spellStart"/>
      <w:r w:rsidR="001901BE" w:rsidRPr="007847D9">
        <w:rPr>
          <w:rFonts w:ascii="Abadi MT Condensed Light" w:hAnsi="Abadi MT Condensed Light"/>
          <w:b/>
          <w:bCs/>
          <w:i/>
          <w:iCs/>
        </w:rPr>
        <w:t>Branded</w:t>
      </w:r>
      <w:proofErr w:type="spellEnd"/>
      <w:r w:rsidR="001901BE" w:rsidRPr="007847D9">
        <w:rPr>
          <w:rFonts w:ascii="Abadi MT Condensed Light" w:hAnsi="Abadi MT Condensed Light"/>
          <w:b/>
          <w:bCs/>
          <w:i/>
          <w:iCs/>
        </w:rPr>
        <w:t xml:space="preserve"> Content – Brand come Autori</w:t>
      </w:r>
      <w:r w:rsidR="001901BE" w:rsidRPr="007847D9">
        <w:rPr>
          <w:rFonts w:ascii="Abadi MT Condensed Light" w:hAnsi="Abadi MT Condensed Light"/>
        </w:rPr>
        <w:t xml:space="preserve">”, lo spazio delle </w:t>
      </w:r>
      <w:r w:rsidR="001901BE" w:rsidRPr="007847D9">
        <w:rPr>
          <w:rFonts w:ascii="Abadi MT Condensed Light" w:hAnsi="Abadi MT Condensed Light"/>
          <w:b/>
          <w:bCs/>
        </w:rPr>
        <w:t>Giornate degli Autori</w:t>
      </w:r>
      <w:r w:rsidR="001901BE" w:rsidRPr="00175849">
        <w:rPr>
          <w:rFonts w:ascii="Abadi MT Condensed Light" w:hAnsi="Abadi MT Condensed Light"/>
          <w:b/>
          <w:bCs/>
        </w:rPr>
        <w:t xml:space="preserve"> </w:t>
      </w:r>
      <w:r w:rsidR="001901BE" w:rsidRPr="007847D9">
        <w:rPr>
          <w:rFonts w:ascii="Abadi MT Condensed Light" w:hAnsi="Abadi MT Condensed Light"/>
          <w:b/>
          <w:bCs/>
        </w:rPr>
        <w:t xml:space="preserve">dedicato ai </w:t>
      </w:r>
      <w:proofErr w:type="spellStart"/>
      <w:r w:rsidR="001901BE" w:rsidRPr="007847D9">
        <w:rPr>
          <w:rFonts w:ascii="Abadi MT Condensed Light" w:hAnsi="Abadi MT Condensed Light"/>
          <w:b/>
          <w:bCs/>
        </w:rPr>
        <w:t>branded</w:t>
      </w:r>
      <w:proofErr w:type="spellEnd"/>
      <w:r w:rsidR="001901BE" w:rsidRPr="007847D9">
        <w:rPr>
          <w:rFonts w:ascii="Abadi MT Condensed Light" w:hAnsi="Abadi MT Condensed Light"/>
          <w:b/>
          <w:bCs/>
        </w:rPr>
        <w:t xml:space="preserve"> </w:t>
      </w:r>
      <w:proofErr w:type="spellStart"/>
      <w:r w:rsidR="001901BE" w:rsidRPr="007847D9">
        <w:rPr>
          <w:rFonts w:ascii="Abadi MT Condensed Light" w:hAnsi="Abadi MT Condensed Light"/>
          <w:b/>
          <w:bCs/>
        </w:rPr>
        <w:t>content</w:t>
      </w:r>
      <w:proofErr w:type="spellEnd"/>
      <w:r w:rsidR="001901BE">
        <w:rPr>
          <w:rFonts w:ascii="Abadi MT Condensed Light" w:hAnsi="Abadi MT Condensed Light"/>
        </w:rPr>
        <w:t>,</w:t>
      </w:r>
      <w:r>
        <w:rPr>
          <w:rFonts w:ascii="Abadi MT Condensed Light" w:hAnsi="Abadi MT Condensed Light"/>
        </w:rPr>
        <w:t xml:space="preserve"> </w:t>
      </w:r>
      <w:r w:rsidR="00AB28E4" w:rsidRPr="00D4524F">
        <w:rPr>
          <w:rFonts w:ascii="Abadi MT Condensed Light" w:hAnsi="Abadi MT Condensed Light"/>
          <w:b/>
          <w:bCs/>
        </w:rPr>
        <w:t xml:space="preserve">QMI </w:t>
      </w:r>
      <w:r w:rsidR="00AB28E4" w:rsidRPr="00D4524F">
        <w:rPr>
          <w:rFonts w:ascii="Abadi MT Condensed Light" w:hAnsi="Abadi MT Condensed Light"/>
        </w:rPr>
        <w:t xml:space="preserve">e </w:t>
      </w:r>
      <w:r w:rsidR="00AB28E4" w:rsidRPr="00D4524F">
        <w:rPr>
          <w:rFonts w:ascii="Abadi MT Condensed Light" w:hAnsi="Abadi MT Condensed Light"/>
          <w:b/>
          <w:bCs/>
        </w:rPr>
        <w:t>Groenlandia</w:t>
      </w:r>
      <w:r w:rsidR="00AB28E4" w:rsidRPr="00F930D6">
        <w:rPr>
          <w:rFonts w:ascii="Abadi MT Condensed Light" w:hAnsi="Abadi MT Condensed Light"/>
        </w:rPr>
        <w:t xml:space="preserve"> </w:t>
      </w:r>
      <w:r w:rsidR="00AB28E4">
        <w:rPr>
          <w:rFonts w:ascii="Abadi MT Condensed Light" w:hAnsi="Abadi MT Condensed Light"/>
        </w:rPr>
        <w:t>p</w:t>
      </w:r>
      <w:r>
        <w:rPr>
          <w:rFonts w:ascii="Abadi MT Condensed Light" w:hAnsi="Abadi MT Condensed Light"/>
        </w:rPr>
        <w:t>resent</w:t>
      </w:r>
      <w:r w:rsidR="00386E3F">
        <w:rPr>
          <w:rFonts w:ascii="Abadi MT Condensed Light" w:hAnsi="Abadi MT Condensed Light"/>
        </w:rPr>
        <w:t>ano</w:t>
      </w:r>
      <w:r>
        <w:rPr>
          <w:rFonts w:ascii="Abadi MT Condensed Light" w:hAnsi="Abadi MT Condensed Light"/>
        </w:rPr>
        <w:t xml:space="preserve"> </w:t>
      </w:r>
      <w:hyperlink r:id="rId6" w:history="1">
        <w:r w:rsidR="00C45DCF" w:rsidRPr="007847D9">
          <w:rPr>
            <w:rFonts w:ascii="Abadi MT Condensed Light" w:hAnsi="Abadi MT Condensed Light"/>
            <w:b/>
            <w:bCs/>
            <w:color w:val="2F5496" w:themeColor="accent1" w:themeShade="BF"/>
          </w:rPr>
          <w:t>aroundtheblue.org</w:t>
        </w:r>
      </w:hyperlink>
      <w:r>
        <w:rPr>
          <w:rFonts w:ascii="Abadi MT Condensed Light" w:hAnsi="Abadi MT Condensed Light"/>
          <w:b/>
          <w:bCs/>
          <w:color w:val="2F5496" w:themeColor="accent1" w:themeShade="BF"/>
        </w:rPr>
        <w:t>,</w:t>
      </w:r>
      <w:r w:rsidR="00C45DCF" w:rsidRPr="007847D9">
        <w:rPr>
          <w:rFonts w:ascii="Abadi MT Condensed Light" w:hAnsi="Abadi MT Condensed Light"/>
          <w:color w:val="2F5496" w:themeColor="accent1" w:themeShade="BF"/>
        </w:rPr>
        <w:t xml:space="preserve"> </w:t>
      </w:r>
      <w:r w:rsidRPr="00F930D6">
        <w:rPr>
          <w:rFonts w:ascii="Abadi MT Condensed Light" w:hAnsi="Abadi MT Condensed Light"/>
        </w:rPr>
        <w:t xml:space="preserve">la piattaforma </w:t>
      </w:r>
      <w:r w:rsidR="00D4524F" w:rsidRPr="00526919">
        <w:rPr>
          <w:rFonts w:ascii="Abadi MT Condensed Light" w:hAnsi="Abadi MT Condensed Light"/>
          <w:b/>
          <w:bCs/>
        </w:rPr>
        <w:t xml:space="preserve">editoriale </w:t>
      </w:r>
      <w:r w:rsidRPr="00526919">
        <w:rPr>
          <w:rFonts w:ascii="Abadi MT Condensed Light" w:hAnsi="Abadi MT Condensed Light"/>
          <w:b/>
          <w:bCs/>
        </w:rPr>
        <w:t>multimediale</w:t>
      </w:r>
      <w:r w:rsidRPr="00F930D6">
        <w:rPr>
          <w:rFonts w:ascii="Abadi MT Condensed Light" w:hAnsi="Abadi MT Condensed Light"/>
        </w:rPr>
        <w:t xml:space="preserve"> realizzata </w:t>
      </w:r>
      <w:r w:rsidR="00602EC8" w:rsidRPr="006F25C8">
        <w:rPr>
          <w:rFonts w:asciiTheme="minorHAnsi" w:hAnsiTheme="minorHAnsi" w:cstheme="minorHAnsi"/>
        </w:rPr>
        <w:t>in occasione della produzione del docufilm sul viaggio intorno al mondo 202</w:t>
      </w:r>
      <w:r w:rsidR="0027333B">
        <w:rPr>
          <w:rFonts w:asciiTheme="minorHAnsi" w:hAnsiTheme="minorHAnsi" w:cstheme="minorHAnsi"/>
        </w:rPr>
        <w:t>2</w:t>
      </w:r>
      <w:r w:rsidR="00602EC8" w:rsidRPr="006F25C8">
        <w:rPr>
          <w:rFonts w:asciiTheme="minorHAnsi" w:hAnsiTheme="minorHAnsi" w:cstheme="minorHAnsi"/>
        </w:rPr>
        <w:t>-2</w:t>
      </w:r>
      <w:r w:rsidR="0027333B">
        <w:rPr>
          <w:rFonts w:asciiTheme="minorHAnsi" w:hAnsiTheme="minorHAnsi" w:cstheme="minorHAnsi"/>
        </w:rPr>
        <w:t>3</w:t>
      </w:r>
      <w:r w:rsidR="00602EC8" w:rsidRPr="006F25C8">
        <w:rPr>
          <w:rFonts w:asciiTheme="minorHAnsi" w:hAnsiTheme="minorHAnsi" w:cstheme="minorHAnsi"/>
        </w:rPr>
        <w:t xml:space="preserve"> di </w:t>
      </w:r>
      <w:r w:rsidR="00602EC8" w:rsidRPr="006F25C8">
        <w:rPr>
          <w:rFonts w:asciiTheme="minorHAnsi" w:hAnsiTheme="minorHAnsi" w:cstheme="minorHAnsi"/>
          <w:b/>
          <w:bCs/>
        </w:rPr>
        <w:t>Giovanni Soldini</w:t>
      </w:r>
      <w:r w:rsidR="00602EC8">
        <w:rPr>
          <w:rFonts w:asciiTheme="minorHAnsi" w:hAnsiTheme="minorHAnsi" w:cstheme="minorHAnsi"/>
        </w:rPr>
        <w:t>.</w:t>
      </w:r>
    </w:p>
    <w:p w14:paraId="0E670A4A" w14:textId="77777777" w:rsidR="00A83AD9" w:rsidRDefault="00A83AD9" w:rsidP="00532B2F">
      <w:pPr>
        <w:jc w:val="both"/>
        <w:rPr>
          <w:rFonts w:cstheme="minorHAnsi"/>
        </w:rPr>
      </w:pPr>
    </w:p>
    <w:p w14:paraId="121DD5D8" w14:textId="31D6AC45" w:rsidR="00A214DA" w:rsidRDefault="0027333B" w:rsidP="00237880">
      <w:pPr>
        <w:jc w:val="both"/>
        <w:rPr>
          <w:rFonts w:ascii="Abadi MT Condensed Light" w:hAnsi="Abadi MT Condensed Light"/>
        </w:rPr>
      </w:pPr>
      <w:bookmarkStart w:id="0" w:name="_Hlk175826786"/>
      <w:r w:rsidRPr="00526919">
        <w:rPr>
          <w:rFonts w:ascii="Abadi MT Condensed Light" w:hAnsi="Abadi MT Condensed Light"/>
        </w:rPr>
        <w:t>Un “</w:t>
      </w:r>
      <w:r w:rsidRPr="00526919">
        <w:rPr>
          <w:rFonts w:ascii="Abadi MT Condensed Light" w:hAnsi="Abadi MT Condensed Light"/>
          <w:b/>
          <w:bCs/>
        </w:rPr>
        <w:t>diario di bordo online</w:t>
      </w:r>
      <w:r w:rsidRPr="00526919">
        <w:rPr>
          <w:rFonts w:ascii="Abadi MT Condensed Light" w:hAnsi="Abadi MT Condensed Light"/>
        </w:rPr>
        <w:t xml:space="preserve">” dove condividere il giro del mondo </w:t>
      </w:r>
      <w:r w:rsidR="00C53450" w:rsidRPr="00526919">
        <w:rPr>
          <w:rFonts w:ascii="Abadi MT Condensed Light" w:hAnsi="Abadi MT Condensed Light"/>
        </w:rPr>
        <w:t>lungo oltre 44</w:t>
      </w:r>
      <w:r w:rsidR="00350327">
        <w:rPr>
          <w:rFonts w:ascii="Abadi MT Condensed Light" w:hAnsi="Abadi MT Condensed Light"/>
        </w:rPr>
        <w:t>.000</w:t>
      </w:r>
      <w:r w:rsidR="00C53450" w:rsidRPr="00526919">
        <w:rPr>
          <w:rFonts w:ascii="Abadi MT Condensed Light" w:hAnsi="Abadi MT Condensed Light"/>
        </w:rPr>
        <w:t xml:space="preserve"> miglia nelle principali aree marine del Pianet</w:t>
      </w:r>
      <w:r w:rsidR="00C53450">
        <w:rPr>
          <w:rFonts w:ascii="Abadi MT Condensed Light" w:hAnsi="Abadi MT Condensed Light"/>
        </w:rPr>
        <w:t>a realizzato dal</w:t>
      </w:r>
      <w:r w:rsidR="00E20372">
        <w:rPr>
          <w:rFonts w:ascii="Abadi MT Condensed Light" w:hAnsi="Abadi MT Condensed Light"/>
        </w:rPr>
        <w:t xml:space="preserve"> navigatore</w:t>
      </w:r>
      <w:r w:rsidRPr="00526919">
        <w:rPr>
          <w:rFonts w:ascii="Abadi MT Condensed Light" w:hAnsi="Abadi MT Condensed Light"/>
        </w:rPr>
        <w:t xml:space="preserve">, tra i pochissimi esseri umani </w:t>
      </w:r>
      <w:r w:rsidR="00D25BF5" w:rsidRPr="00D25BF5">
        <w:rPr>
          <w:rFonts w:ascii="Abadi MT Condensed Light" w:hAnsi="Abadi MT Condensed Light"/>
        </w:rPr>
        <w:t>che in un contesto di grande accelerazione dei cam</w:t>
      </w:r>
      <w:r w:rsidR="00D25BF5">
        <w:rPr>
          <w:rFonts w:ascii="Abadi MT Condensed Light" w:hAnsi="Abadi MT Condensed Light"/>
        </w:rPr>
        <w:t>b</w:t>
      </w:r>
      <w:r w:rsidR="00D25BF5" w:rsidRPr="00D25BF5">
        <w:rPr>
          <w:rFonts w:ascii="Abadi MT Condensed Light" w:hAnsi="Abadi MT Condensed Light"/>
        </w:rPr>
        <w:t>iamenti climatici in soli 16 mesi ha vis</w:t>
      </w:r>
      <w:r w:rsidR="00D25BF5">
        <w:rPr>
          <w:rFonts w:ascii="Abadi MT Condensed Light" w:hAnsi="Abadi MT Condensed Light"/>
        </w:rPr>
        <w:t>itato</w:t>
      </w:r>
      <w:r w:rsidR="00D25BF5" w:rsidRPr="00D25BF5">
        <w:rPr>
          <w:rFonts w:ascii="Abadi MT Condensed Light" w:hAnsi="Abadi MT Condensed Light"/>
        </w:rPr>
        <w:t xml:space="preserve"> tutti questi posti</w:t>
      </w:r>
      <w:r w:rsidRPr="00526919">
        <w:rPr>
          <w:rFonts w:ascii="Abadi MT Condensed Light" w:hAnsi="Abadi MT Condensed Light"/>
        </w:rPr>
        <w:t xml:space="preserve">, con l’obiettivo di testimoniare in prima persona lo </w:t>
      </w:r>
      <w:r w:rsidRPr="005B426F">
        <w:rPr>
          <w:rFonts w:ascii="Abadi MT Condensed Light" w:hAnsi="Abadi MT Condensed Light"/>
          <w:b/>
          <w:bCs/>
        </w:rPr>
        <w:t>stato di salute del mare</w:t>
      </w:r>
      <w:r w:rsidRPr="00526919">
        <w:rPr>
          <w:rFonts w:ascii="Abadi MT Condensed Light" w:hAnsi="Abadi MT Condensed Light"/>
        </w:rPr>
        <w:t xml:space="preserve"> e per lanciare l’allarme sugli effetti della crisi ambientale.</w:t>
      </w:r>
      <w:r w:rsidR="00A214DA">
        <w:rPr>
          <w:rFonts w:ascii="Abadi MT Condensed Light" w:hAnsi="Abadi MT Condensed Light"/>
        </w:rPr>
        <w:t xml:space="preserve"> </w:t>
      </w:r>
      <w:bookmarkEnd w:id="0"/>
      <w:r w:rsidR="00804504">
        <w:rPr>
          <w:rFonts w:ascii="Abadi MT Condensed Light" w:hAnsi="Abadi MT Condensed Light"/>
          <w:b/>
          <w:bCs/>
        </w:rPr>
        <w:t>U</w:t>
      </w:r>
      <w:r w:rsidR="00804504" w:rsidRPr="002E4BEB">
        <w:rPr>
          <w:rFonts w:ascii="Abadi MT Condensed Light" w:hAnsi="Abadi MT Condensed Light"/>
          <w:b/>
          <w:bCs/>
        </w:rPr>
        <w:t>na rotta scientifica e un’impresa ecologica</w:t>
      </w:r>
      <w:r w:rsidR="00804504" w:rsidRPr="002E4BEB">
        <w:rPr>
          <w:rFonts w:ascii="Abadi MT Condensed Light" w:hAnsi="Abadi MT Condensed Light"/>
        </w:rPr>
        <w:t xml:space="preserve"> prima che sportiva </w:t>
      </w:r>
      <w:r w:rsidR="00096363" w:rsidRPr="004862C8">
        <w:rPr>
          <w:rFonts w:ascii="Abadi MT Condensed Light" w:hAnsi="Abadi MT Condensed Light" w:cstheme="minorHAnsi"/>
        </w:rPr>
        <w:t xml:space="preserve">e </w:t>
      </w:r>
      <w:r w:rsidR="001F5246">
        <w:rPr>
          <w:rFonts w:ascii="Abadi MT Condensed Light" w:hAnsi="Abadi MT Condensed Light"/>
        </w:rPr>
        <w:t>nel corso della quale Soldini</w:t>
      </w:r>
      <w:r w:rsidR="00CE4ADE">
        <w:rPr>
          <w:rFonts w:ascii="Abadi MT Condensed Light" w:hAnsi="Abadi MT Condensed Light"/>
        </w:rPr>
        <w:t xml:space="preserve"> ha raccolto</w:t>
      </w:r>
      <w:r w:rsidR="00DF5244">
        <w:rPr>
          <w:rFonts w:ascii="Abadi MT Condensed Light" w:hAnsi="Abadi MT Condensed Light"/>
        </w:rPr>
        <w:t xml:space="preserve"> tante</w:t>
      </w:r>
      <w:r w:rsidR="00CE4ADE">
        <w:rPr>
          <w:rFonts w:ascii="Abadi MT Condensed Light" w:hAnsi="Abadi MT Condensed Light"/>
        </w:rPr>
        <w:t xml:space="preserve"> </w:t>
      </w:r>
      <w:r w:rsidR="00CE4ADE" w:rsidRPr="00DF5244">
        <w:rPr>
          <w:rFonts w:ascii="Abadi MT Condensed Light" w:hAnsi="Abadi MT Condensed Light"/>
          <w:b/>
          <w:bCs/>
        </w:rPr>
        <w:t>testimonianze d</w:t>
      </w:r>
      <w:r w:rsidR="00BF41AC" w:rsidRPr="00DF5244">
        <w:rPr>
          <w:rFonts w:ascii="Abadi MT Condensed Light" w:hAnsi="Abadi MT Condensed Light"/>
          <w:b/>
          <w:bCs/>
        </w:rPr>
        <w:t xml:space="preserve">ei maggiori </w:t>
      </w:r>
      <w:r w:rsidR="00CE4ADE" w:rsidRPr="00DF5244">
        <w:rPr>
          <w:rFonts w:ascii="Abadi MT Condensed Light" w:hAnsi="Abadi MT Condensed Light"/>
          <w:b/>
          <w:bCs/>
        </w:rPr>
        <w:t xml:space="preserve">esperti, scienziati </w:t>
      </w:r>
      <w:r w:rsidR="00BF41AC" w:rsidRPr="00DF5244">
        <w:rPr>
          <w:rFonts w:ascii="Abadi MT Condensed Light" w:hAnsi="Abadi MT Condensed Light"/>
          <w:b/>
          <w:bCs/>
        </w:rPr>
        <w:t>e attivisti</w:t>
      </w:r>
      <w:r w:rsidR="001E65A4">
        <w:rPr>
          <w:rFonts w:ascii="Abadi MT Condensed Light" w:hAnsi="Abadi MT Condensed Light"/>
        </w:rPr>
        <w:t xml:space="preserve"> impegnati quotidianamente in questa </w:t>
      </w:r>
      <w:r w:rsidR="00237880">
        <w:rPr>
          <w:rFonts w:ascii="Abadi MT Condensed Light" w:hAnsi="Abadi MT Condensed Light"/>
        </w:rPr>
        <w:t xml:space="preserve">fondamentale </w:t>
      </w:r>
      <w:r w:rsidR="001E65A4">
        <w:rPr>
          <w:rFonts w:ascii="Abadi MT Condensed Light" w:hAnsi="Abadi MT Condensed Light"/>
        </w:rPr>
        <w:t xml:space="preserve">sfida globale. </w:t>
      </w:r>
      <w:r w:rsidR="00237880">
        <w:rPr>
          <w:rFonts w:ascii="Abadi MT Condensed Light" w:hAnsi="Abadi MT Condensed Light"/>
        </w:rPr>
        <w:t xml:space="preserve">Questi contributi sono stati </w:t>
      </w:r>
      <w:r w:rsidR="00985D69">
        <w:rPr>
          <w:rFonts w:ascii="Abadi MT Condensed Light" w:hAnsi="Abadi MT Condensed Light"/>
        </w:rPr>
        <w:t>ora</w:t>
      </w:r>
      <w:r w:rsidR="00237880">
        <w:rPr>
          <w:rFonts w:ascii="Abadi MT Condensed Light" w:hAnsi="Abadi MT Condensed Light"/>
        </w:rPr>
        <w:t xml:space="preserve"> montati in versione cinematografica</w:t>
      </w:r>
      <w:r w:rsidR="00933489">
        <w:rPr>
          <w:rFonts w:ascii="Abadi MT Condensed Light" w:hAnsi="Abadi MT Condensed Light"/>
        </w:rPr>
        <w:t xml:space="preserve"> e, prima di essere pubblicati </w:t>
      </w:r>
      <w:r w:rsidR="00985D69">
        <w:rPr>
          <w:rFonts w:ascii="Abadi MT Condensed Light" w:hAnsi="Abadi MT Condensed Light"/>
        </w:rPr>
        <w:t xml:space="preserve">su </w:t>
      </w:r>
      <w:hyperlink r:id="rId7" w:history="1">
        <w:r w:rsidR="00985D69" w:rsidRPr="007847D9">
          <w:rPr>
            <w:rFonts w:ascii="Abadi MT Condensed Light" w:hAnsi="Abadi MT Condensed Light"/>
            <w:b/>
            <w:bCs/>
            <w:color w:val="2F5496" w:themeColor="accent1" w:themeShade="BF"/>
          </w:rPr>
          <w:t>aroundtheblue.org</w:t>
        </w:r>
      </w:hyperlink>
      <w:r w:rsidR="00933489">
        <w:rPr>
          <w:rFonts w:ascii="Abadi MT Condensed Light" w:hAnsi="Abadi MT Condensed Light"/>
        </w:rPr>
        <w:t xml:space="preserve">, saranno </w:t>
      </w:r>
      <w:r w:rsidR="00933489" w:rsidRPr="00933489">
        <w:rPr>
          <w:rFonts w:ascii="Abadi MT Condensed Light" w:hAnsi="Abadi MT Condensed Light"/>
          <w:b/>
          <w:bCs/>
        </w:rPr>
        <w:t>presentati in esclusiva</w:t>
      </w:r>
      <w:r w:rsidR="00933489">
        <w:rPr>
          <w:rFonts w:ascii="Abadi MT Condensed Light" w:hAnsi="Abadi MT Condensed Light"/>
        </w:rPr>
        <w:t xml:space="preserve"> durante l'evento del 6 settembre</w:t>
      </w:r>
      <w:r w:rsidR="004C6D8A">
        <w:rPr>
          <w:rFonts w:ascii="Abadi MT Condensed Light" w:hAnsi="Abadi MT Condensed Light"/>
        </w:rPr>
        <w:t xml:space="preserve"> a Venezia</w:t>
      </w:r>
      <w:r w:rsidR="00933489">
        <w:rPr>
          <w:rFonts w:ascii="Abadi MT Condensed Light" w:hAnsi="Abadi MT Condensed Light"/>
        </w:rPr>
        <w:t>.</w:t>
      </w:r>
    </w:p>
    <w:p w14:paraId="5464CF5D" w14:textId="77777777" w:rsidR="00A214DA" w:rsidRDefault="00A214DA" w:rsidP="00A214DA">
      <w:pPr>
        <w:jc w:val="both"/>
        <w:rPr>
          <w:rFonts w:ascii="Abadi MT Condensed Light" w:hAnsi="Abadi MT Condensed Light"/>
        </w:rPr>
      </w:pPr>
    </w:p>
    <w:p w14:paraId="229CB71A" w14:textId="7DA61F3F" w:rsidR="00B576DA" w:rsidRPr="001F5246" w:rsidRDefault="001F5246" w:rsidP="001F5246">
      <w:pPr>
        <w:pStyle w:val="NormaleWeb"/>
        <w:spacing w:before="0" w:beforeAutospacing="0" w:after="0" w:afterAutospacing="0"/>
        <w:jc w:val="both"/>
        <w:rPr>
          <w:rFonts w:ascii="Abadi MT Condensed Light" w:hAnsi="Abadi MT Condensed Light" w:cstheme="minorHAnsi"/>
        </w:rPr>
      </w:pPr>
      <w:r>
        <w:rPr>
          <w:rFonts w:ascii="Abadi MT Condensed Light" w:hAnsi="Abadi MT Condensed Light"/>
          <w:color w:val="000000"/>
        </w:rPr>
        <w:t>Per l'occasione, è previsto</w:t>
      </w:r>
      <w:r w:rsidR="00A83AD9" w:rsidRPr="00A83AD9">
        <w:rPr>
          <w:rFonts w:ascii="Abadi MT Condensed Light" w:hAnsi="Abadi MT Condensed Light"/>
          <w:color w:val="000000"/>
        </w:rPr>
        <w:t xml:space="preserve"> un incontro a più voci, "</w:t>
      </w:r>
      <w:r w:rsidR="00A83AD9" w:rsidRPr="00A83AD9">
        <w:rPr>
          <w:rFonts w:ascii="Abadi MT Condensed Light" w:hAnsi="Abadi MT Condensed Light"/>
          <w:b/>
          <w:bCs/>
          <w:i/>
          <w:iCs/>
          <w:color w:val="000000"/>
        </w:rPr>
        <w:t>Sulla via del mare per il pianeta</w:t>
      </w:r>
      <w:r w:rsidR="00A83AD9" w:rsidRPr="00A83AD9">
        <w:rPr>
          <w:rFonts w:ascii="Abadi MT Condensed Light" w:hAnsi="Abadi MT Condensed Light"/>
          <w:color w:val="000000"/>
        </w:rPr>
        <w:t xml:space="preserve">", </w:t>
      </w:r>
      <w:r w:rsidR="00A83AD9" w:rsidRPr="00A83AD9">
        <w:rPr>
          <w:rFonts w:ascii="Abadi MT Condensed Light" w:hAnsi="Abadi MT Condensed Light"/>
          <w:b/>
          <w:bCs/>
          <w:color w:val="000000"/>
        </w:rPr>
        <w:t>sul tema del mare e dell’emergenza climatica</w:t>
      </w:r>
      <w:r w:rsidR="00A83AD9" w:rsidRPr="00A83AD9">
        <w:rPr>
          <w:rFonts w:ascii="Abadi MT Condensed Light" w:hAnsi="Abadi MT Condensed Light"/>
          <w:color w:val="000000"/>
        </w:rPr>
        <w:t xml:space="preserve"> con la partecipazione d</w:t>
      </w:r>
      <w:r w:rsidR="002C5744">
        <w:rPr>
          <w:rFonts w:ascii="Abadi MT Condensed Light" w:hAnsi="Abadi MT Condensed Light"/>
          <w:color w:val="000000"/>
        </w:rPr>
        <w:t>ello stesso</w:t>
      </w:r>
      <w:r w:rsidR="00A83AD9" w:rsidRPr="00A83AD9">
        <w:rPr>
          <w:rFonts w:ascii="Abadi MT Condensed Light" w:hAnsi="Abadi MT Condensed Light"/>
          <w:color w:val="000000"/>
        </w:rPr>
        <w:t> </w:t>
      </w:r>
      <w:r w:rsidR="00A83AD9" w:rsidRPr="00A83AD9">
        <w:rPr>
          <w:rFonts w:ascii="Abadi MT Condensed Light" w:hAnsi="Abadi MT Condensed Light"/>
          <w:b/>
          <w:bCs/>
          <w:color w:val="000000"/>
        </w:rPr>
        <w:t>Giovanni Soldini</w:t>
      </w:r>
      <w:r w:rsidR="00A83AD9" w:rsidRPr="00A83AD9">
        <w:rPr>
          <w:rFonts w:ascii="Abadi MT Condensed Light" w:hAnsi="Abadi MT Condensed Light"/>
          <w:color w:val="000000"/>
        </w:rPr>
        <w:t xml:space="preserve"> ed esperti del settore, come i membri del </w:t>
      </w:r>
      <w:r w:rsidR="00A83AD9" w:rsidRPr="00903568">
        <w:rPr>
          <w:rFonts w:ascii="Abadi MT Condensed Light" w:hAnsi="Abadi MT Condensed Light"/>
          <w:b/>
          <w:bCs/>
          <w:color w:val="000000"/>
        </w:rPr>
        <w:t>comitato scientifico</w:t>
      </w:r>
      <w:r w:rsidR="00A83AD9" w:rsidRPr="00A83AD9">
        <w:rPr>
          <w:rFonts w:ascii="Abadi MT Condensed Light" w:hAnsi="Abadi MT Condensed Light"/>
          <w:color w:val="000000"/>
        </w:rPr>
        <w:t xml:space="preserve"> di aroundtheblue.org, </w:t>
      </w:r>
      <w:r w:rsidR="00A83AD9" w:rsidRPr="00A83AD9">
        <w:rPr>
          <w:rFonts w:ascii="Abadi MT Condensed Light" w:hAnsi="Abadi MT Condensed Light"/>
          <w:b/>
          <w:bCs/>
          <w:color w:val="000000"/>
        </w:rPr>
        <w:t>Annalisa Bracco</w:t>
      </w:r>
      <w:r w:rsidR="00A83AD9" w:rsidRPr="00A83AD9">
        <w:rPr>
          <w:rFonts w:ascii="Abadi MT Condensed Light" w:hAnsi="Abadi MT Condensed Light"/>
          <w:color w:val="000000"/>
        </w:rPr>
        <w:t xml:space="preserve">, </w:t>
      </w:r>
      <w:proofErr w:type="spellStart"/>
      <w:r w:rsidR="00A83AD9" w:rsidRPr="00A83AD9">
        <w:rPr>
          <w:rFonts w:ascii="Abadi MT Condensed Light" w:hAnsi="Abadi MT Condensed Light"/>
          <w:color w:val="000000"/>
        </w:rPr>
        <w:t>CoDirettrice</w:t>
      </w:r>
      <w:proofErr w:type="spellEnd"/>
      <w:r w:rsidR="00A83AD9" w:rsidRPr="00A83AD9">
        <w:rPr>
          <w:rFonts w:ascii="Abadi MT Condensed Light" w:hAnsi="Abadi MT Condensed Light"/>
          <w:color w:val="000000"/>
        </w:rPr>
        <w:t xml:space="preserve"> del Programma di Dottorato in Scienza e Ingegneria dell’Oceano a Georgia</w:t>
      </w:r>
      <w:r w:rsidR="00C809A6">
        <w:rPr>
          <w:rFonts w:ascii="Abadi MT Condensed Light" w:hAnsi="Abadi MT Condensed Light"/>
          <w:color w:val="000000"/>
        </w:rPr>
        <w:t xml:space="preserve"> </w:t>
      </w:r>
      <w:r w:rsidR="00A83AD9" w:rsidRPr="00A83AD9">
        <w:rPr>
          <w:rFonts w:ascii="Abadi MT Condensed Light" w:hAnsi="Abadi MT Condensed Light"/>
          <w:color w:val="000000"/>
        </w:rPr>
        <w:t xml:space="preserve">Tech, e </w:t>
      </w:r>
      <w:r w:rsidR="00A83AD9" w:rsidRPr="00A83AD9">
        <w:rPr>
          <w:rFonts w:ascii="Abadi MT Condensed Light" w:hAnsi="Abadi MT Condensed Light"/>
          <w:b/>
          <w:bCs/>
          <w:color w:val="000000"/>
        </w:rPr>
        <w:t>Antonello Provenzale</w:t>
      </w:r>
      <w:r w:rsidR="00A83AD9" w:rsidRPr="00A83AD9">
        <w:rPr>
          <w:rFonts w:ascii="Abadi MT Condensed Light" w:hAnsi="Abadi MT Condensed Light"/>
          <w:color w:val="000000"/>
        </w:rPr>
        <w:t xml:space="preserve">, Direttore dell’Istituto di Geoscienze e </w:t>
      </w:r>
      <w:proofErr w:type="spellStart"/>
      <w:r w:rsidR="00A83AD9" w:rsidRPr="00A83AD9">
        <w:rPr>
          <w:rFonts w:ascii="Abadi MT Condensed Light" w:hAnsi="Abadi MT Condensed Light"/>
          <w:color w:val="000000"/>
        </w:rPr>
        <w:t>Georisorse</w:t>
      </w:r>
      <w:proofErr w:type="spellEnd"/>
      <w:r w:rsidR="00A83AD9" w:rsidRPr="00A83AD9">
        <w:rPr>
          <w:rFonts w:ascii="Abadi MT Condensed Light" w:hAnsi="Abadi MT Condensed Light"/>
          <w:color w:val="000000"/>
        </w:rPr>
        <w:t xml:space="preserve"> del CNR. Con loro anche</w:t>
      </w:r>
      <w:r w:rsidR="00320FA2">
        <w:rPr>
          <w:rFonts w:ascii="Abadi MT Condensed Light" w:hAnsi="Abadi MT Condensed Light"/>
          <w:color w:val="000000"/>
        </w:rPr>
        <w:t xml:space="preserve"> </w:t>
      </w:r>
      <w:r w:rsidR="00320FA2" w:rsidRPr="006568A5">
        <w:rPr>
          <w:rFonts w:ascii="Abadi MT Condensed Light" w:hAnsi="Abadi MT Condensed Light"/>
          <w:b/>
          <w:bCs/>
          <w:color w:val="000000"/>
        </w:rPr>
        <w:t>Giovanni Cova</w:t>
      </w:r>
      <w:r w:rsidR="00320FA2">
        <w:rPr>
          <w:rFonts w:ascii="Abadi MT Condensed Light" w:hAnsi="Abadi MT Condensed Light"/>
          <w:color w:val="000000"/>
        </w:rPr>
        <w:t>, Presidente di QMI,</w:t>
      </w:r>
      <w:r w:rsidR="00251295">
        <w:rPr>
          <w:rFonts w:ascii="Abadi MT Condensed Light" w:hAnsi="Abadi MT Condensed Light"/>
          <w:color w:val="000000"/>
        </w:rPr>
        <w:t xml:space="preserve"> </w:t>
      </w:r>
      <w:r w:rsidR="00251295" w:rsidRPr="00251295">
        <w:rPr>
          <w:rFonts w:ascii="Abadi MT Condensed Light" w:hAnsi="Abadi MT Condensed Light"/>
          <w:b/>
          <w:bCs/>
          <w:color w:val="000000"/>
        </w:rPr>
        <w:t>Leonardo Godano</w:t>
      </w:r>
      <w:r w:rsidR="00251295">
        <w:rPr>
          <w:rFonts w:ascii="Abadi MT Condensed Light" w:hAnsi="Abadi MT Condensed Light"/>
          <w:color w:val="000000"/>
        </w:rPr>
        <w:t>, Produttore Esecutivo di Groenlandia,</w:t>
      </w:r>
      <w:r w:rsidR="00320FA2">
        <w:rPr>
          <w:rFonts w:ascii="Abadi MT Condensed Light" w:hAnsi="Abadi MT Condensed Light"/>
          <w:color w:val="000000"/>
        </w:rPr>
        <w:t xml:space="preserve"> </w:t>
      </w:r>
      <w:r w:rsidR="00320FA2" w:rsidRPr="006568A5">
        <w:rPr>
          <w:rFonts w:ascii="Abadi MT Condensed Light" w:hAnsi="Abadi MT Condensed Light"/>
          <w:b/>
          <w:bCs/>
          <w:color w:val="000000"/>
        </w:rPr>
        <w:t>Giorgio Gosetti</w:t>
      </w:r>
      <w:r w:rsidR="00320FA2">
        <w:rPr>
          <w:rFonts w:ascii="Abadi MT Condensed Light" w:hAnsi="Abadi MT Condensed Light"/>
          <w:color w:val="000000"/>
        </w:rPr>
        <w:t>,</w:t>
      </w:r>
      <w:r w:rsidR="006568A5">
        <w:rPr>
          <w:rFonts w:ascii="Abadi MT Condensed Light" w:hAnsi="Abadi MT Condensed Light"/>
          <w:color w:val="000000"/>
        </w:rPr>
        <w:t xml:space="preserve"> Direttore Giornate degli Autori, </w:t>
      </w:r>
      <w:r w:rsidR="00A83AD9" w:rsidRPr="00A83AD9">
        <w:rPr>
          <w:rFonts w:ascii="Abadi MT Condensed Light" w:hAnsi="Abadi MT Condensed Light"/>
          <w:b/>
          <w:bCs/>
          <w:color w:val="000000"/>
        </w:rPr>
        <w:t>Andrea Morello</w:t>
      </w:r>
      <w:r w:rsidR="00A83AD9" w:rsidRPr="00A83AD9">
        <w:rPr>
          <w:rFonts w:ascii="Abadi MT Condensed Light" w:hAnsi="Abadi MT Condensed Light"/>
          <w:color w:val="000000"/>
        </w:rPr>
        <w:t>, Presidente di Sea Shepherd Italy</w:t>
      </w:r>
      <w:r w:rsidR="00320FA2">
        <w:rPr>
          <w:rFonts w:ascii="Abadi MT Condensed Light" w:hAnsi="Abadi MT Condensed Light"/>
          <w:color w:val="000000"/>
        </w:rPr>
        <w:t>, una delle associazioni che hanno già sposato</w:t>
      </w:r>
      <w:r w:rsidR="006568A5">
        <w:rPr>
          <w:rFonts w:ascii="Abadi MT Condensed Light" w:hAnsi="Abadi MT Condensed Light"/>
          <w:color w:val="000000"/>
        </w:rPr>
        <w:t xml:space="preserve"> la causa di aroundtheblue.org</w:t>
      </w:r>
      <w:r w:rsidR="00497DB8">
        <w:rPr>
          <w:rFonts w:ascii="Abadi MT Condensed Light" w:hAnsi="Abadi MT Condensed Light"/>
          <w:color w:val="000000"/>
        </w:rPr>
        <w:t xml:space="preserve">, </w:t>
      </w:r>
      <w:r w:rsidR="00497DB8" w:rsidRPr="00EE31A8">
        <w:rPr>
          <w:rFonts w:ascii="Abadi MT Condensed Light" w:hAnsi="Abadi MT Condensed Light"/>
          <w:color w:val="000000"/>
        </w:rPr>
        <w:t xml:space="preserve">e </w:t>
      </w:r>
      <w:r w:rsidR="00497DB8" w:rsidRPr="00EE31A8">
        <w:rPr>
          <w:rFonts w:ascii="Abadi MT Condensed Light" w:hAnsi="Abadi MT Condensed Light" w:cstheme="minorHAnsi"/>
          <w:b/>
          <w:bCs/>
        </w:rPr>
        <w:t>Anna Vitiello</w:t>
      </w:r>
      <w:r w:rsidR="00497DB8" w:rsidRPr="00EE31A8">
        <w:rPr>
          <w:rFonts w:ascii="Abadi MT Condensed Light" w:hAnsi="Abadi MT Condensed Light" w:cstheme="minorHAnsi"/>
        </w:rPr>
        <w:t>, Direttore Scientifico di OBE - Osservatorio Brand Entertainment</w:t>
      </w:r>
      <w:r w:rsidR="00497DB8" w:rsidRPr="003964EE">
        <w:rPr>
          <w:rFonts w:ascii="Abadi MT Condensed Light" w:hAnsi="Abadi MT Condensed Light" w:cstheme="minorHAnsi"/>
        </w:rPr>
        <w:t>.</w:t>
      </w:r>
    </w:p>
    <w:p w14:paraId="19F4318A" w14:textId="77777777" w:rsidR="006568A5" w:rsidRDefault="006568A5" w:rsidP="007A17C7">
      <w:pPr>
        <w:jc w:val="both"/>
        <w:rPr>
          <w:rFonts w:ascii="Abadi MT Condensed Light" w:hAnsi="Abadi MT Condensed Light"/>
          <w:b/>
          <w:bCs/>
          <w:color w:val="2F5496" w:themeColor="accent1" w:themeShade="BF"/>
        </w:rPr>
      </w:pPr>
    </w:p>
    <w:p w14:paraId="0E8A6251" w14:textId="7D2D8F1E" w:rsidR="008D719A" w:rsidRPr="004A54A1" w:rsidRDefault="004862C8" w:rsidP="00CF48EC">
      <w:pPr>
        <w:jc w:val="both"/>
        <w:rPr>
          <w:rFonts w:ascii="Abadi MT Condensed Light" w:hAnsi="Abadi MT Condensed Light"/>
        </w:rPr>
      </w:pPr>
      <w:r w:rsidRPr="004862C8">
        <w:rPr>
          <w:rFonts w:ascii="Abadi MT Condensed Light" w:hAnsi="Abadi MT Condensed Light" w:cstheme="minorHAnsi"/>
          <w:b/>
          <w:bCs/>
        </w:rPr>
        <w:t>Punto di riferimento sui temi della sostenibilità ambientale</w:t>
      </w:r>
      <w:r w:rsidRPr="004862C8">
        <w:rPr>
          <w:rFonts w:ascii="Abadi MT Condensed Light" w:hAnsi="Abadi MT Condensed Light" w:cstheme="minorHAnsi"/>
        </w:rPr>
        <w:t xml:space="preserve">, </w:t>
      </w:r>
      <w:hyperlink r:id="rId8" w:history="1">
        <w:r w:rsidRPr="007847D9">
          <w:rPr>
            <w:rFonts w:ascii="Abadi MT Condensed Light" w:hAnsi="Abadi MT Condensed Light"/>
            <w:b/>
            <w:bCs/>
            <w:color w:val="2F5496" w:themeColor="accent1" w:themeShade="BF"/>
          </w:rPr>
          <w:t>aroundtheblue.org</w:t>
        </w:r>
      </w:hyperlink>
      <w:r>
        <w:rPr>
          <w:rFonts w:ascii="Abadi MT Condensed Light" w:hAnsi="Abadi MT Condensed Light"/>
          <w:b/>
          <w:bCs/>
          <w:color w:val="2F5496" w:themeColor="accent1" w:themeShade="BF"/>
        </w:rPr>
        <w:t xml:space="preserve"> </w:t>
      </w:r>
      <w:r w:rsidR="005630C1" w:rsidRPr="004862C8">
        <w:rPr>
          <w:rFonts w:ascii="Abadi MT Condensed Light" w:hAnsi="Abadi MT Condensed Light" w:cstheme="minorHAnsi"/>
        </w:rPr>
        <w:t xml:space="preserve">ha ottenuto per la sua valenza l’egida del </w:t>
      </w:r>
      <w:r w:rsidR="005630C1" w:rsidRPr="004862C8">
        <w:rPr>
          <w:rFonts w:ascii="Abadi MT Condensed Light" w:hAnsi="Abadi MT Condensed Light" w:cstheme="minorHAnsi"/>
          <w:b/>
          <w:bCs/>
        </w:rPr>
        <w:t>Decennio ONU delle Scienze del mare per lo sviluppo sostenibile 2021/2030</w:t>
      </w:r>
      <w:r w:rsidR="001A65BD">
        <w:rPr>
          <w:rFonts w:ascii="Abadi MT Condensed Light" w:hAnsi="Abadi MT Condensed Light" w:cstheme="minorHAnsi"/>
        </w:rPr>
        <w:t>, guidato d</w:t>
      </w:r>
      <w:r w:rsidR="000A3ECD">
        <w:rPr>
          <w:rFonts w:ascii="Abadi MT Condensed Light" w:hAnsi="Abadi MT Condensed Light" w:cstheme="minorHAnsi"/>
        </w:rPr>
        <w:t xml:space="preserve">alla </w:t>
      </w:r>
      <w:r w:rsidR="000A3ECD" w:rsidRPr="000A3ECD">
        <w:rPr>
          <w:rFonts w:ascii="Abadi MT Condensed Light" w:hAnsi="Abadi MT Condensed Light" w:cstheme="minorHAnsi"/>
          <w:b/>
          <w:bCs/>
        </w:rPr>
        <w:t>Commissione Oceanografica Intergovernativa</w:t>
      </w:r>
      <w:r w:rsidR="000A3ECD" w:rsidRPr="000A3ECD">
        <w:rPr>
          <w:rFonts w:ascii="Abadi MT Condensed Light" w:hAnsi="Abadi MT Condensed Light" w:cstheme="minorHAnsi"/>
        </w:rPr>
        <w:t> </w:t>
      </w:r>
      <w:r w:rsidR="000A3ECD" w:rsidRPr="000A3ECD">
        <w:rPr>
          <w:rFonts w:ascii="Abadi MT Condensed Light" w:hAnsi="Abadi MT Condensed Light" w:cstheme="minorHAnsi"/>
          <w:b/>
          <w:bCs/>
        </w:rPr>
        <w:t>dell'UNESCO</w:t>
      </w:r>
      <w:r w:rsidR="000A3ECD">
        <w:rPr>
          <w:rFonts w:ascii="Abadi MT Condensed Light" w:hAnsi="Abadi MT Condensed Light" w:cstheme="minorHAnsi"/>
        </w:rPr>
        <w:t xml:space="preserve"> </w:t>
      </w:r>
      <w:r w:rsidR="000A3ECD" w:rsidRPr="000A3ECD">
        <w:rPr>
          <w:rFonts w:ascii="Abadi MT Condensed Light" w:hAnsi="Abadi MT Condensed Light" w:cstheme="minorHAnsi"/>
        </w:rPr>
        <w:t>(COI)</w:t>
      </w:r>
      <w:r w:rsidR="009B0F09">
        <w:rPr>
          <w:rFonts w:ascii="Abadi MT Condensed Light" w:hAnsi="Abadi MT Condensed Light" w:cstheme="minorHAnsi"/>
        </w:rPr>
        <w:t xml:space="preserve">; </w:t>
      </w:r>
      <w:r w:rsidR="00CF48EC">
        <w:rPr>
          <w:rFonts w:ascii="Abadi MT Condensed Light" w:hAnsi="Abadi MT Condensed Light"/>
        </w:rPr>
        <w:t>l</w:t>
      </w:r>
      <w:r w:rsidR="000966CD" w:rsidRPr="003964EE">
        <w:rPr>
          <w:rFonts w:ascii="Abadi MT Condensed Light" w:hAnsi="Abadi MT Condensed Light"/>
        </w:rPr>
        <w:t>a piattaforma</w:t>
      </w:r>
      <w:r w:rsidR="004C2CEA">
        <w:rPr>
          <w:rFonts w:ascii="Abadi MT Condensed Light" w:hAnsi="Abadi MT Condensed Light"/>
        </w:rPr>
        <w:t>,</w:t>
      </w:r>
      <w:r w:rsidR="00863BBE" w:rsidRPr="003964EE">
        <w:rPr>
          <w:rFonts w:ascii="Abadi MT Condensed Light" w:hAnsi="Abadi MT Condensed Light"/>
        </w:rPr>
        <w:t xml:space="preserve"> </w:t>
      </w:r>
      <w:r w:rsidR="000A3ECD">
        <w:rPr>
          <w:rFonts w:ascii="Abadi MT Condensed Light" w:hAnsi="Abadi MT Condensed Light"/>
        </w:rPr>
        <w:t>t</w:t>
      </w:r>
      <w:r w:rsidR="004C2CEA" w:rsidRPr="003964EE">
        <w:rPr>
          <w:rFonts w:ascii="Abadi MT Condensed Light" w:hAnsi="Abadi MT Condensed Light"/>
        </w:rPr>
        <w:t>ramite la sezione "</w:t>
      </w:r>
      <w:r w:rsidR="004C2CEA" w:rsidRPr="003964EE">
        <w:rPr>
          <w:rFonts w:ascii="Abadi MT Condensed Light" w:hAnsi="Abadi MT Condensed Light"/>
          <w:b/>
          <w:bCs/>
          <w:i/>
          <w:iCs/>
        </w:rPr>
        <w:t>Sali a bordo</w:t>
      </w:r>
      <w:r w:rsidR="004C2CEA" w:rsidRPr="003964EE">
        <w:rPr>
          <w:rFonts w:ascii="Abadi MT Condensed Light" w:hAnsi="Abadi MT Condensed Light"/>
        </w:rPr>
        <w:t>”,</w:t>
      </w:r>
      <w:r w:rsidR="00752999">
        <w:rPr>
          <w:rFonts w:ascii="Abadi MT Condensed Light" w:hAnsi="Abadi MT Condensed Light"/>
        </w:rPr>
        <w:t xml:space="preserve"> vuole essere anche</w:t>
      </w:r>
      <w:r w:rsidR="004C2CEA">
        <w:rPr>
          <w:rFonts w:ascii="Abadi MT Condensed Light" w:hAnsi="Abadi MT Condensed Light"/>
        </w:rPr>
        <w:t xml:space="preserve"> una </w:t>
      </w:r>
      <w:r w:rsidR="004C2CEA" w:rsidRPr="004C2CEA">
        <w:rPr>
          <w:rFonts w:ascii="Abadi MT Condensed Light" w:hAnsi="Abadi MT Condensed Light"/>
          <w:b/>
          <w:bCs/>
        </w:rPr>
        <w:t>rete</w:t>
      </w:r>
      <w:r w:rsidR="00863BBE" w:rsidRPr="003964EE">
        <w:rPr>
          <w:rFonts w:ascii="Abadi MT Condensed Light" w:hAnsi="Abadi MT Condensed Light"/>
        </w:rPr>
        <w:t xml:space="preserve"> </w:t>
      </w:r>
      <w:r w:rsidR="00172440" w:rsidRPr="003964EE">
        <w:rPr>
          <w:rFonts w:ascii="Abadi MT Condensed Light" w:hAnsi="Abadi MT Condensed Light"/>
          <w:b/>
          <w:bCs/>
        </w:rPr>
        <w:t>autorevole</w:t>
      </w:r>
      <w:r w:rsidR="00863BBE" w:rsidRPr="003964EE">
        <w:rPr>
          <w:rFonts w:ascii="Abadi MT Condensed Light" w:hAnsi="Abadi MT Condensed Light"/>
          <w:b/>
          <w:bCs/>
        </w:rPr>
        <w:t xml:space="preserve"> </w:t>
      </w:r>
      <w:r w:rsidR="004C2CEA">
        <w:rPr>
          <w:rFonts w:ascii="Abadi MT Condensed Light" w:hAnsi="Abadi MT Condensed Light"/>
          <w:b/>
          <w:bCs/>
        </w:rPr>
        <w:t>dove coinvolgere associazioni,</w:t>
      </w:r>
      <w:r w:rsidR="00863BBE" w:rsidRPr="003964EE">
        <w:rPr>
          <w:rFonts w:ascii="Abadi MT Condensed Light" w:hAnsi="Abadi MT Condensed Light"/>
          <w:b/>
          <w:bCs/>
        </w:rPr>
        <w:t xml:space="preserve"> aziende e brand</w:t>
      </w:r>
      <w:r w:rsidR="00863BBE" w:rsidRPr="003964EE">
        <w:rPr>
          <w:rFonts w:ascii="Abadi MT Condensed Light" w:hAnsi="Abadi MT Condensed Light"/>
        </w:rPr>
        <w:t xml:space="preserve"> che</w:t>
      </w:r>
      <w:r w:rsidR="00752999">
        <w:rPr>
          <w:rFonts w:ascii="Abadi MT Condensed Light" w:hAnsi="Abadi MT Condensed Light"/>
        </w:rPr>
        <w:t xml:space="preserve"> vogliono</w:t>
      </w:r>
      <w:r w:rsidR="00752999" w:rsidRPr="00752999">
        <w:rPr>
          <w:rFonts w:ascii="Abadi MT Condensed Light" w:hAnsi="Abadi MT Condensed Light"/>
        </w:rPr>
        <w:t xml:space="preserve"> </w:t>
      </w:r>
      <w:r w:rsidR="00752999">
        <w:rPr>
          <w:rFonts w:ascii="Abadi MT Condensed Light" w:hAnsi="Abadi MT Condensed Light"/>
        </w:rPr>
        <w:t>sposarne la</w:t>
      </w:r>
      <w:r w:rsidR="00752999" w:rsidRPr="003964EE">
        <w:rPr>
          <w:rFonts w:ascii="Abadi MT Condensed Light" w:hAnsi="Abadi MT Condensed Light"/>
        </w:rPr>
        <w:t xml:space="preserve"> causa ambientale</w:t>
      </w:r>
      <w:r w:rsidR="0076469A">
        <w:rPr>
          <w:rFonts w:ascii="Abadi MT Condensed Light" w:hAnsi="Abadi MT Condensed Light"/>
        </w:rPr>
        <w:t xml:space="preserve"> e </w:t>
      </w:r>
      <w:r w:rsidR="00863BBE" w:rsidRPr="003964EE">
        <w:rPr>
          <w:rFonts w:ascii="Abadi MT Condensed Light" w:hAnsi="Abadi MT Condensed Light"/>
        </w:rPr>
        <w:t>presenta</w:t>
      </w:r>
      <w:r w:rsidR="0076469A">
        <w:rPr>
          <w:rFonts w:ascii="Abadi MT Condensed Light" w:hAnsi="Abadi MT Condensed Light"/>
        </w:rPr>
        <w:t>re</w:t>
      </w:r>
      <w:r w:rsidR="00863BBE" w:rsidRPr="003964EE">
        <w:rPr>
          <w:rFonts w:ascii="Abadi MT Condensed Light" w:hAnsi="Abadi MT Condensed Light"/>
        </w:rPr>
        <w:t xml:space="preserve"> </w:t>
      </w:r>
      <w:r w:rsidR="00752999">
        <w:rPr>
          <w:rFonts w:ascii="Abadi MT Condensed Light" w:hAnsi="Abadi MT Condensed Light"/>
        </w:rPr>
        <w:t>le loro idee, i loro progetti e le loro iniziative virtuose</w:t>
      </w:r>
      <w:r w:rsidR="00863BBE" w:rsidRPr="003964EE">
        <w:rPr>
          <w:rFonts w:ascii="Abadi MT Condensed Light" w:hAnsi="Abadi MT Condensed Light"/>
        </w:rPr>
        <w:t xml:space="preserve"> </w:t>
      </w:r>
      <w:r w:rsidR="004A54A1" w:rsidRPr="003964EE">
        <w:rPr>
          <w:rFonts w:ascii="Abadi MT Condensed Light" w:hAnsi="Abadi MT Condensed Light"/>
        </w:rPr>
        <w:t xml:space="preserve">in ambito di politiche ecosostenibili. </w:t>
      </w:r>
    </w:p>
    <w:p w14:paraId="580A1BAA" w14:textId="6DEA6835" w:rsidR="000966CD" w:rsidRPr="00863BBE" w:rsidRDefault="000966CD" w:rsidP="007A17C7">
      <w:pPr>
        <w:jc w:val="both"/>
        <w:rPr>
          <w:rFonts w:ascii="Abadi MT Condensed Light" w:hAnsi="Abadi MT Condensed Light"/>
        </w:rPr>
      </w:pPr>
    </w:p>
    <w:p w14:paraId="76220763" w14:textId="3C26F833" w:rsidR="00EB783F" w:rsidRDefault="00EB783F" w:rsidP="00EB783F">
      <w:pPr>
        <w:jc w:val="both"/>
        <w:rPr>
          <w:rFonts w:ascii="Abadi MT Condensed Light" w:hAnsi="Abadi MT Condensed Light"/>
        </w:rPr>
      </w:pPr>
      <w:r>
        <w:rPr>
          <w:rFonts w:ascii="Abadi MT Condensed Light" w:hAnsi="Abadi MT Condensed Light"/>
        </w:rPr>
        <w:lastRenderedPageBreak/>
        <w:t>"</w:t>
      </w:r>
      <w:proofErr w:type="spellStart"/>
      <w:r w:rsidRPr="00BB4FDE">
        <w:rPr>
          <w:rFonts w:ascii="Abadi MT Condensed Light" w:hAnsi="Abadi MT Condensed Light"/>
          <w:i/>
          <w:iCs/>
        </w:rPr>
        <w:t>aroundtheblue</w:t>
      </w:r>
      <w:proofErr w:type="spellEnd"/>
      <w:r w:rsidRPr="00BB4FDE">
        <w:rPr>
          <w:rFonts w:ascii="Abadi MT Condensed Light" w:hAnsi="Abadi MT Condensed Light"/>
          <w:i/>
          <w:iCs/>
        </w:rPr>
        <w:t xml:space="preserve"> è un progetto </w:t>
      </w:r>
      <w:r>
        <w:rPr>
          <w:rFonts w:ascii="Abadi MT Condensed Light" w:hAnsi="Abadi MT Condensed Light"/>
          <w:i/>
          <w:iCs/>
        </w:rPr>
        <w:t>pensato</w:t>
      </w:r>
      <w:r w:rsidRPr="00BB4FDE">
        <w:rPr>
          <w:rFonts w:ascii="Abadi MT Condensed Light" w:hAnsi="Abadi MT Condensed Light"/>
          <w:i/>
          <w:iCs/>
        </w:rPr>
        <w:t xml:space="preserve"> per essere </w:t>
      </w:r>
      <w:r>
        <w:rPr>
          <w:rFonts w:ascii="Abadi MT Condensed Light" w:hAnsi="Abadi MT Condensed Light"/>
          <w:i/>
          <w:iCs/>
        </w:rPr>
        <w:t xml:space="preserve">un </w:t>
      </w:r>
      <w:r w:rsidRPr="00BB4FDE">
        <w:rPr>
          <w:rFonts w:ascii="Abadi MT Condensed Light" w:hAnsi="Abadi MT Condensed Light"/>
          <w:i/>
          <w:iCs/>
        </w:rPr>
        <w:t>megafono dell'urgenza climatica che da anni stiamo affrontando</w:t>
      </w:r>
      <w:r>
        <w:rPr>
          <w:rFonts w:ascii="Abadi MT Condensed Light" w:hAnsi="Abadi MT Condensed Light"/>
        </w:rPr>
        <w:t xml:space="preserve">" dichiara </w:t>
      </w:r>
      <w:r w:rsidRPr="00BB4FDE">
        <w:rPr>
          <w:rFonts w:ascii="Abadi MT Condensed Light" w:hAnsi="Abadi MT Condensed Light"/>
          <w:b/>
          <w:bCs/>
        </w:rPr>
        <w:t>Giovanni Cova</w:t>
      </w:r>
      <w:r>
        <w:rPr>
          <w:rFonts w:ascii="Abadi MT Condensed Light" w:hAnsi="Abadi MT Condensed Light"/>
        </w:rPr>
        <w:t>, Presidente di QMI. "</w:t>
      </w:r>
      <w:r w:rsidRPr="00BB4FDE">
        <w:rPr>
          <w:rFonts w:ascii="Abadi MT Condensed Light" w:hAnsi="Abadi MT Condensed Light"/>
          <w:i/>
          <w:iCs/>
        </w:rPr>
        <w:t xml:space="preserve">Sulla barca di Giovanni Soldini vogliamo far salire metaforicamente tutte le persone, gli enti, le associazioni e </w:t>
      </w:r>
      <w:r w:rsidR="0076469A">
        <w:rPr>
          <w:rFonts w:ascii="Abadi MT Condensed Light" w:hAnsi="Abadi MT Condensed Light"/>
          <w:i/>
          <w:iCs/>
        </w:rPr>
        <w:t xml:space="preserve">le aziende </w:t>
      </w:r>
      <w:r w:rsidRPr="00BB4FDE">
        <w:rPr>
          <w:rFonts w:ascii="Abadi MT Condensed Light" w:hAnsi="Abadi MT Condensed Light"/>
          <w:i/>
          <w:iCs/>
        </w:rPr>
        <w:t>che vogliono dare il loro personale contributo nella lotta per la salvaguardia ambientale, dando visibilità ai loro progetti e alle loro iniziative</w:t>
      </w:r>
      <w:r>
        <w:rPr>
          <w:rFonts w:ascii="Abadi MT Condensed Light" w:hAnsi="Abadi MT Condensed Light"/>
          <w:i/>
          <w:iCs/>
        </w:rPr>
        <w:t>, in una sorta di call to action</w:t>
      </w:r>
      <w:r w:rsidRPr="00BB4FDE">
        <w:rPr>
          <w:rFonts w:ascii="Abadi MT Condensed Light" w:hAnsi="Abadi MT Condensed Light"/>
          <w:i/>
          <w:iCs/>
        </w:rPr>
        <w:t xml:space="preserve"> virtuos</w:t>
      </w:r>
      <w:r>
        <w:rPr>
          <w:rFonts w:ascii="Abadi MT Condensed Light" w:hAnsi="Abadi MT Condensed Light"/>
          <w:i/>
          <w:iCs/>
        </w:rPr>
        <w:t>a</w:t>
      </w:r>
      <w:r>
        <w:rPr>
          <w:rFonts w:ascii="Abadi MT Condensed Light" w:hAnsi="Abadi MT Condensed Light"/>
        </w:rPr>
        <w:t>".</w:t>
      </w:r>
    </w:p>
    <w:p w14:paraId="7732E58D" w14:textId="77777777" w:rsidR="00547EF5" w:rsidRPr="007847D9" w:rsidRDefault="00547EF5" w:rsidP="007A17C7">
      <w:pPr>
        <w:rPr>
          <w:rFonts w:ascii="Abadi MT Condensed Light" w:hAnsi="Abadi MT Condensed Light"/>
        </w:rPr>
      </w:pPr>
    </w:p>
    <w:p w14:paraId="23EBD489" w14:textId="561B81B2" w:rsidR="00547EF5" w:rsidRPr="007847D9" w:rsidRDefault="00547EF5" w:rsidP="007A17C7">
      <w:pPr>
        <w:jc w:val="both"/>
        <w:rPr>
          <w:rFonts w:ascii="Abadi MT Condensed Light" w:hAnsi="Abadi MT Condensed Light"/>
          <w:i/>
          <w:iCs/>
        </w:rPr>
      </w:pPr>
      <w:r w:rsidRPr="007847D9">
        <w:rPr>
          <w:rFonts w:ascii="Abadi MT Condensed Light" w:hAnsi="Abadi MT Condensed Light"/>
        </w:rPr>
        <w:t>“</w:t>
      </w:r>
      <w:proofErr w:type="spellStart"/>
      <w:r w:rsidRPr="007847D9">
        <w:rPr>
          <w:rFonts w:ascii="Abadi MT Condensed Light" w:hAnsi="Abadi MT Condensed Light"/>
          <w:b/>
          <w:bCs/>
          <w:i/>
          <w:iCs/>
        </w:rPr>
        <w:t>Branded</w:t>
      </w:r>
      <w:proofErr w:type="spellEnd"/>
      <w:r w:rsidRPr="007847D9">
        <w:rPr>
          <w:rFonts w:ascii="Abadi MT Condensed Light" w:hAnsi="Abadi MT Condensed Light"/>
          <w:b/>
          <w:bCs/>
          <w:i/>
          <w:iCs/>
        </w:rPr>
        <w:t xml:space="preserve"> Content – Brand come Autori</w:t>
      </w:r>
      <w:r w:rsidRPr="007847D9">
        <w:rPr>
          <w:rFonts w:ascii="Abadi MT Condensed Light" w:hAnsi="Abadi MT Condensed Light"/>
        </w:rPr>
        <w:t xml:space="preserve">” è la prima iniziativa all’interno di un </w:t>
      </w:r>
      <w:r w:rsidR="00316610">
        <w:rPr>
          <w:rFonts w:ascii="Abadi MT Condensed Light" w:hAnsi="Abadi MT Condensed Light"/>
        </w:rPr>
        <w:t>F</w:t>
      </w:r>
      <w:r w:rsidRPr="007847D9">
        <w:rPr>
          <w:rFonts w:ascii="Abadi MT Condensed Light" w:hAnsi="Abadi MT Condensed Light"/>
        </w:rPr>
        <w:t xml:space="preserve">estival </w:t>
      </w:r>
      <w:r w:rsidR="00316610">
        <w:rPr>
          <w:rFonts w:ascii="Abadi MT Condensed Light" w:hAnsi="Abadi MT Condensed Light"/>
        </w:rPr>
        <w:t>C</w:t>
      </w:r>
      <w:r w:rsidRPr="007847D9">
        <w:rPr>
          <w:rFonts w:ascii="Abadi MT Condensed Light" w:hAnsi="Abadi MT Condensed Light"/>
        </w:rPr>
        <w:t xml:space="preserve">inematografico dedicata ai </w:t>
      </w:r>
      <w:proofErr w:type="spellStart"/>
      <w:r w:rsidRPr="007847D9">
        <w:rPr>
          <w:rFonts w:ascii="Abadi MT Condensed Light" w:hAnsi="Abadi MT Condensed Light"/>
        </w:rPr>
        <w:t>branded</w:t>
      </w:r>
      <w:proofErr w:type="spellEnd"/>
      <w:r w:rsidRPr="007847D9">
        <w:rPr>
          <w:rFonts w:ascii="Abadi MT Condensed Light" w:hAnsi="Abadi MT Condensed Light"/>
        </w:rPr>
        <w:t xml:space="preserve"> </w:t>
      </w:r>
      <w:proofErr w:type="spellStart"/>
      <w:r w:rsidRPr="007847D9">
        <w:rPr>
          <w:rFonts w:ascii="Abadi MT Condensed Light" w:hAnsi="Abadi MT Condensed Light"/>
        </w:rPr>
        <w:t>content</w:t>
      </w:r>
      <w:proofErr w:type="spellEnd"/>
      <w:r w:rsidRPr="007847D9">
        <w:rPr>
          <w:rFonts w:ascii="Abadi MT Condensed Light" w:hAnsi="Abadi MT Condensed Light"/>
        </w:rPr>
        <w:t>, nata nel 2023 da un’idea di Giovanni Cova, Presidente di QMI, realtà unica nel panorama della comunicazione culturale per il suo DNA ibrido, casa di produzione cinematografica e agenzia di entertainment marketing, insieme a Giorgio Gosetti, direttore delle Giornate degli Autori</w:t>
      </w:r>
      <w:r w:rsidRPr="007847D9">
        <w:rPr>
          <w:rFonts w:ascii="Abadi MT Condensed Light" w:hAnsi="Abadi MT Condensed Light"/>
          <w:i/>
          <w:iCs/>
        </w:rPr>
        <w:t xml:space="preserve">. </w:t>
      </w:r>
    </w:p>
    <w:p w14:paraId="1E348D2C" w14:textId="76E509EC" w:rsidR="00547EF5" w:rsidRDefault="00547EF5" w:rsidP="007A17C7">
      <w:pPr>
        <w:jc w:val="both"/>
        <w:rPr>
          <w:rFonts w:ascii="Abadi MT Condensed Light" w:hAnsi="Abadi MT Condensed Light"/>
        </w:rPr>
      </w:pPr>
      <w:r w:rsidRPr="007847D9">
        <w:rPr>
          <w:rFonts w:ascii="Abadi MT Condensed Light" w:hAnsi="Abadi MT Condensed Light"/>
        </w:rPr>
        <w:t>Uno spazio in sintonia con lo spirito di sperimentazione delle G</w:t>
      </w:r>
      <w:r w:rsidR="00316610">
        <w:rPr>
          <w:rFonts w:ascii="Abadi MT Condensed Light" w:hAnsi="Abadi MT Condensed Light"/>
        </w:rPr>
        <w:t xml:space="preserve">iornate </w:t>
      </w:r>
      <w:r w:rsidRPr="007847D9">
        <w:rPr>
          <w:rFonts w:ascii="Abadi MT Condensed Light" w:hAnsi="Abadi MT Condensed Light"/>
        </w:rPr>
        <w:t>d</w:t>
      </w:r>
      <w:r w:rsidR="00316610">
        <w:rPr>
          <w:rFonts w:ascii="Abadi MT Condensed Light" w:hAnsi="Abadi MT Condensed Light"/>
        </w:rPr>
        <w:t xml:space="preserve">egli </w:t>
      </w:r>
      <w:r w:rsidRPr="007847D9">
        <w:rPr>
          <w:rFonts w:ascii="Abadi MT Condensed Light" w:hAnsi="Abadi MT Condensed Light"/>
        </w:rPr>
        <w:t>A</w:t>
      </w:r>
      <w:r w:rsidR="00316610">
        <w:rPr>
          <w:rFonts w:ascii="Abadi MT Condensed Light" w:hAnsi="Abadi MT Condensed Light"/>
        </w:rPr>
        <w:t>utori</w:t>
      </w:r>
      <w:r w:rsidRPr="007847D9">
        <w:rPr>
          <w:rFonts w:ascii="Abadi MT Condensed Light" w:hAnsi="Abadi MT Condensed Light"/>
        </w:rPr>
        <w:t xml:space="preserve"> e a disposizione di tutti i </w:t>
      </w:r>
      <w:r w:rsidRPr="007847D9">
        <w:rPr>
          <w:rFonts w:ascii="Abadi MT Condensed Light" w:hAnsi="Abadi MT Condensed Light"/>
          <w:b/>
          <w:bCs/>
        </w:rPr>
        <w:t>brand capaci di essere veri e propri autori di contenuto e produttori di cultura</w:t>
      </w:r>
      <w:r w:rsidRPr="007847D9">
        <w:rPr>
          <w:rFonts w:ascii="Abadi MT Condensed Light" w:hAnsi="Abadi MT Condensed Light"/>
        </w:rPr>
        <w:t xml:space="preserve"> e una </w:t>
      </w:r>
      <w:r w:rsidRPr="007847D9">
        <w:rPr>
          <w:rFonts w:ascii="Abadi MT Condensed Light" w:hAnsi="Abadi MT Condensed Light"/>
          <w:b/>
          <w:bCs/>
        </w:rPr>
        <w:t xml:space="preserve">vetrina prestigiosa per progetti audiovisivi e </w:t>
      </w:r>
      <w:proofErr w:type="spellStart"/>
      <w:r w:rsidRPr="007847D9">
        <w:rPr>
          <w:rFonts w:ascii="Abadi MT Condensed Light" w:hAnsi="Abadi MT Condensed Light"/>
          <w:b/>
          <w:bCs/>
        </w:rPr>
        <w:t>scripted</w:t>
      </w:r>
      <w:proofErr w:type="spellEnd"/>
      <w:r w:rsidRPr="007847D9">
        <w:rPr>
          <w:rFonts w:ascii="Abadi MT Condensed Light" w:hAnsi="Abadi MT Condensed Light"/>
          <w:b/>
          <w:bCs/>
        </w:rPr>
        <w:t xml:space="preserve"> che hanno il coraggio di sperimentare nella comunicazione, nella creatività e nello storytelling</w:t>
      </w:r>
      <w:r w:rsidRPr="007847D9">
        <w:rPr>
          <w:rFonts w:ascii="Abadi MT Condensed Light" w:hAnsi="Abadi MT Condensed Light"/>
        </w:rPr>
        <w:t xml:space="preserve"> per trovare nuovi modi per riconnettersi alle persone e rivolgersi agli utenti finali come fruitori di cultura più che consumatori di beni. </w:t>
      </w:r>
    </w:p>
    <w:p w14:paraId="3A2387F1" w14:textId="77777777" w:rsidR="00FB4129" w:rsidRDefault="00FB4129" w:rsidP="007A17C7">
      <w:pPr>
        <w:jc w:val="both"/>
        <w:rPr>
          <w:rFonts w:ascii="Abadi MT Condensed Light" w:hAnsi="Abadi MT Condensed Light"/>
        </w:rPr>
      </w:pPr>
    </w:p>
    <w:p w14:paraId="3A17E29F" w14:textId="77777777" w:rsidR="00F50F36" w:rsidRPr="007847D9" w:rsidRDefault="00F50F36" w:rsidP="00FB4129">
      <w:pPr>
        <w:jc w:val="both"/>
        <w:rPr>
          <w:rFonts w:ascii="Abadi MT Condensed Light" w:hAnsi="Abadi MT Condensed Light"/>
        </w:rPr>
      </w:pPr>
    </w:p>
    <w:p w14:paraId="4E03927F" w14:textId="77777777" w:rsidR="0061684A" w:rsidRPr="007847D9" w:rsidRDefault="0061684A">
      <w:pPr>
        <w:rPr>
          <w:rFonts w:ascii="Abadi MT Condensed Light" w:hAnsi="Abadi MT Condensed Light"/>
        </w:rPr>
      </w:pPr>
    </w:p>
    <w:p w14:paraId="56DE7345" w14:textId="77777777" w:rsidR="0058260D" w:rsidRPr="00833862" w:rsidRDefault="0058260D" w:rsidP="0058260D">
      <w:pPr>
        <w:pStyle w:val="NormaleWeb"/>
        <w:spacing w:before="0" w:beforeAutospacing="0" w:after="0" w:afterAutospacing="0"/>
        <w:rPr>
          <w:rFonts w:ascii="Abadi MT Condensed Light" w:hAnsi="Abadi MT Condensed Light"/>
          <w:sz w:val="20"/>
          <w:szCs w:val="20"/>
        </w:rPr>
      </w:pPr>
      <w:r w:rsidRPr="00833862">
        <w:rPr>
          <w:rFonts w:ascii="Abadi MT Condensed Light" w:hAnsi="Abadi MT Condensed Light"/>
          <w:b/>
          <w:bCs/>
          <w:sz w:val="20"/>
          <w:szCs w:val="20"/>
        </w:rPr>
        <w:t>QMI</w:t>
      </w:r>
    </w:p>
    <w:p w14:paraId="2EF8F7FB" w14:textId="20DE041F" w:rsidR="0058260D" w:rsidRPr="00833862" w:rsidRDefault="0058260D" w:rsidP="0058260D">
      <w:pPr>
        <w:shd w:val="clear" w:color="auto" w:fill="FFFFFF"/>
        <w:jc w:val="both"/>
        <w:rPr>
          <w:rFonts w:ascii="Abadi MT Condensed Light" w:hAnsi="Abadi MT Condensed Light"/>
          <w:color w:val="1C1C1C"/>
          <w:sz w:val="20"/>
          <w:szCs w:val="20"/>
        </w:rPr>
      </w:pPr>
      <w:r w:rsidRPr="00833862">
        <w:rPr>
          <w:rFonts w:ascii="Abadi MT Condensed Light" w:hAnsi="Abadi MT Condensed Light"/>
          <w:color w:val="1C1C1C"/>
          <w:sz w:val="20"/>
          <w:szCs w:val="20"/>
        </w:rPr>
        <w:t>QMI, guidata da Giovanni Cova, è una realtà indipendente che da vent’anni opera nel campo della produzione cinematografica e televisiva e dell’entertainment marketing. Come produttore e distributore, ha all’attivo</w:t>
      </w:r>
      <w:r w:rsidR="00EE31A8">
        <w:rPr>
          <w:rFonts w:ascii="Abadi MT Condensed Light" w:hAnsi="Abadi MT Condensed Light"/>
          <w:color w:val="1C1C1C"/>
          <w:sz w:val="20"/>
          <w:szCs w:val="20"/>
        </w:rPr>
        <w:t xml:space="preserve"> venti </w:t>
      </w:r>
      <w:r w:rsidRPr="00833862">
        <w:rPr>
          <w:rFonts w:ascii="Abadi MT Condensed Light" w:hAnsi="Abadi MT Condensed Light"/>
          <w:color w:val="1C1C1C"/>
          <w:sz w:val="20"/>
          <w:szCs w:val="20"/>
        </w:rPr>
        <w:t xml:space="preserve">opere finanziate e </w:t>
      </w:r>
      <w:r w:rsidR="00EE31A8">
        <w:rPr>
          <w:rFonts w:ascii="Abadi MT Condensed Light" w:hAnsi="Abadi MT Condensed Light"/>
          <w:color w:val="1C1C1C"/>
          <w:sz w:val="20"/>
          <w:szCs w:val="20"/>
        </w:rPr>
        <w:t>nove</w:t>
      </w:r>
      <w:r w:rsidRPr="00833862">
        <w:rPr>
          <w:rFonts w:ascii="Abadi MT Condensed Light" w:hAnsi="Abadi MT Condensed Light"/>
          <w:color w:val="1C1C1C"/>
          <w:sz w:val="20"/>
          <w:szCs w:val="20"/>
        </w:rPr>
        <w:t xml:space="preserve"> film prodotti: tra i più recenti nel 2020 ha ottenuto il prestigioso riconoscimento dell’Orso d’Argento a Berlino con “Favolacce”, nel 2021 ha prodotto con Medusa la commedia del Milanese Imbruttito “Mollo tutto e apro un chiringuito” (il cui seguito “Ricomincio da </w:t>
      </w:r>
      <w:proofErr w:type="spellStart"/>
      <w:r w:rsidRPr="00833862">
        <w:rPr>
          <w:rFonts w:ascii="Abadi MT Condensed Light" w:hAnsi="Abadi MT Condensed Light"/>
          <w:color w:val="1C1C1C"/>
          <w:sz w:val="20"/>
          <w:szCs w:val="20"/>
        </w:rPr>
        <w:t>taaac</w:t>
      </w:r>
      <w:proofErr w:type="spellEnd"/>
      <w:r w:rsidRPr="00833862">
        <w:rPr>
          <w:rFonts w:ascii="Abadi MT Condensed Light" w:hAnsi="Abadi MT Condensed Light"/>
          <w:color w:val="1C1C1C"/>
          <w:sz w:val="20"/>
          <w:szCs w:val="20"/>
        </w:rPr>
        <w:t xml:space="preserve">” è previsto </w:t>
      </w:r>
      <w:r w:rsidR="00EE31A8">
        <w:rPr>
          <w:rFonts w:ascii="Abadi MT Condensed Light" w:hAnsi="Abadi MT Condensed Light"/>
          <w:color w:val="1C1C1C"/>
          <w:sz w:val="20"/>
          <w:szCs w:val="20"/>
        </w:rPr>
        <w:t>nelle sale dal 26 settembre</w:t>
      </w:r>
      <w:r w:rsidRPr="00833862">
        <w:rPr>
          <w:rFonts w:ascii="Abadi MT Condensed Light" w:hAnsi="Abadi MT Condensed Light"/>
          <w:color w:val="1C1C1C"/>
          <w:sz w:val="20"/>
          <w:szCs w:val="20"/>
        </w:rPr>
        <w:t xml:space="preserve">), nel 2022 è tra i produttori dell’“Ombra di Caravaggio” di Michele Placido.  </w:t>
      </w:r>
    </w:p>
    <w:p w14:paraId="204E30D3" w14:textId="09A06585" w:rsidR="0058260D" w:rsidRPr="00833862" w:rsidRDefault="0058260D" w:rsidP="0058260D">
      <w:pPr>
        <w:shd w:val="clear" w:color="auto" w:fill="FFFFFF"/>
        <w:jc w:val="both"/>
        <w:rPr>
          <w:rFonts w:ascii="Abadi MT Condensed Light" w:hAnsi="Abadi MT Condensed Light"/>
          <w:color w:val="1C1C1C"/>
          <w:sz w:val="20"/>
          <w:szCs w:val="20"/>
        </w:rPr>
      </w:pPr>
      <w:r w:rsidRPr="00833862">
        <w:rPr>
          <w:rFonts w:ascii="Abadi MT Condensed Light" w:hAnsi="Abadi MT Condensed Light"/>
          <w:color w:val="1C1C1C"/>
          <w:sz w:val="20"/>
          <w:szCs w:val="20"/>
        </w:rPr>
        <w:t xml:space="preserve">Nel 2023 ha prodotto per Philadelphia la </w:t>
      </w:r>
      <w:proofErr w:type="spellStart"/>
      <w:r w:rsidRPr="00833862">
        <w:rPr>
          <w:rFonts w:ascii="Abadi MT Condensed Light" w:hAnsi="Abadi MT Condensed Light"/>
          <w:color w:val="1C1C1C"/>
          <w:sz w:val="20"/>
          <w:szCs w:val="20"/>
        </w:rPr>
        <w:t>branded</w:t>
      </w:r>
      <w:proofErr w:type="spellEnd"/>
      <w:r w:rsidRPr="00833862">
        <w:rPr>
          <w:rFonts w:ascii="Abadi MT Condensed Light" w:hAnsi="Abadi MT Condensed Light"/>
          <w:color w:val="1C1C1C"/>
          <w:sz w:val="20"/>
          <w:szCs w:val="20"/>
        </w:rPr>
        <w:t xml:space="preserve"> </w:t>
      </w:r>
      <w:proofErr w:type="spellStart"/>
      <w:r w:rsidRPr="00833862">
        <w:rPr>
          <w:rFonts w:ascii="Abadi MT Condensed Light" w:hAnsi="Abadi MT Condensed Light"/>
          <w:color w:val="1C1C1C"/>
          <w:sz w:val="20"/>
          <w:szCs w:val="20"/>
        </w:rPr>
        <w:t>series</w:t>
      </w:r>
      <w:proofErr w:type="spellEnd"/>
      <w:r w:rsidRPr="00833862">
        <w:rPr>
          <w:rFonts w:ascii="Abadi MT Condensed Light" w:hAnsi="Abadi MT Condensed Light"/>
          <w:color w:val="1C1C1C"/>
          <w:sz w:val="20"/>
          <w:szCs w:val="20"/>
        </w:rPr>
        <w:t xml:space="preserve"> “YOLO – </w:t>
      </w:r>
      <w:proofErr w:type="spellStart"/>
      <w:r w:rsidRPr="00833862">
        <w:rPr>
          <w:rFonts w:ascii="Abadi MT Condensed Light" w:hAnsi="Abadi MT Condensed Light"/>
          <w:color w:val="1C1C1C"/>
          <w:sz w:val="20"/>
          <w:szCs w:val="20"/>
        </w:rPr>
        <w:t>You</w:t>
      </w:r>
      <w:proofErr w:type="spellEnd"/>
      <w:r w:rsidRPr="00833862">
        <w:rPr>
          <w:rFonts w:ascii="Abadi MT Condensed Light" w:hAnsi="Abadi MT Condensed Light"/>
          <w:color w:val="1C1C1C"/>
          <w:sz w:val="20"/>
          <w:szCs w:val="20"/>
        </w:rPr>
        <w:t xml:space="preserve"> </w:t>
      </w:r>
      <w:proofErr w:type="spellStart"/>
      <w:r w:rsidRPr="00833862">
        <w:rPr>
          <w:rFonts w:ascii="Abadi MT Condensed Light" w:hAnsi="Abadi MT Condensed Light"/>
          <w:color w:val="1C1C1C"/>
          <w:sz w:val="20"/>
          <w:szCs w:val="20"/>
        </w:rPr>
        <w:t>Only</w:t>
      </w:r>
      <w:proofErr w:type="spellEnd"/>
      <w:r w:rsidRPr="00833862">
        <w:rPr>
          <w:rFonts w:ascii="Abadi MT Condensed Light" w:hAnsi="Abadi MT Condensed Light"/>
          <w:color w:val="1C1C1C"/>
          <w:sz w:val="20"/>
          <w:szCs w:val="20"/>
        </w:rPr>
        <w:t xml:space="preserve"> Love Once”, disponibile su RaiPlay, presentata in anteprima alla 80a Mostra Internazionale d'Arte Cinematografica di Venezia. </w:t>
      </w:r>
    </w:p>
    <w:p w14:paraId="72B3E3EB" w14:textId="5226463C" w:rsidR="0058260D" w:rsidRPr="00833862" w:rsidRDefault="0058260D" w:rsidP="0058260D">
      <w:pPr>
        <w:shd w:val="clear" w:color="auto" w:fill="FFFFFF"/>
        <w:jc w:val="both"/>
        <w:rPr>
          <w:rFonts w:ascii="Abadi MT Condensed Light" w:hAnsi="Abadi MT Condensed Light"/>
          <w:color w:val="1C1C1C"/>
          <w:sz w:val="20"/>
          <w:szCs w:val="20"/>
        </w:rPr>
      </w:pPr>
      <w:r w:rsidRPr="00833862">
        <w:rPr>
          <w:rFonts w:ascii="Abadi MT Condensed Light" w:hAnsi="Abadi MT Condensed Light"/>
          <w:color w:val="1C1C1C"/>
          <w:sz w:val="20"/>
          <w:szCs w:val="20"/>
        </w:rPr>
        <w:t>Sempre nel 2023, con Groenlandia, ha realizzato la piattaforma editoriale multimediale </w:t>
      </w:r>
      <w:hyperlink r:id="rId9" w:tooltip="https://aroundtheblue.org/it/" w:history="1">
        <w:r w:rsidRPr="00833862">
          <w:rPr>
            <w:rFonts w:ascii="Abadi MT Condensed Light" w:hAnsi="Abadi MT Condensed Light"/>
            <w:color w:val="1C1C1C"/>
            <w:sz w:val="20"/>
            <w:szCs w:val="20"/>
          </w:rPr>
          <w:t>aroundtheblue.org</w:t>
        </w:r>
      </w:hyperlink>
      <w:r w:rsidRPr="00833862">
        <w:rPr>
          <w:rFonts w:ascii="Abadi MT Condensed Light" w:hAnsi="Abadi MT Condensed Light"/>
          <w:color w:val="1C1C1C"/>
          <w:sz w:val="20"/>
          <w:szCs w:val="20"/>
        </w:rPr>
        <w:t>, diario di bordo della rotta scientifica e dell’impresa ecologica di Giovanni Soldini intorno al mondo per mostrare la bellezza e la fragilità del mare e che anticipa il docufilm inedito in uscita nel 2024 e prodotto da QMI, Groenlandia e Medusa Film</w:t>
      </w:r>
      <w:r w:rsidR="00E5140C">
        <w:rPr>
          <w:rFonts w:ascii="Abadi MT Condensed Light" w:hAnsi="Abadi MT Condensed Light"/>
          <w:color w:val="1C1C1C"/>
          <w:sz w:val="20"/>
          <w:szCs w:val="20"/>
        </w:rPr>
        <w:t>.</w:t>
      </w:r>
    </w:p>
    <w:p w14:paraId="7A3BA355" w14:textId="539C4081" w:rsidR="0058260D" w:rsidRPr="00833862" w:rsidRDefault="0058260D" w:rsidP="0058260D">
      <w:pPr>
        <w:shd w:val="clear" w:color="auto" w:fill="FFFFFF"/>
        <w:jc w:val="both"/>
        <w:rPr>
          <w:rFonts w:ascii="Abadi MT Condensed Light" w:hAnsi="Abadi MT Condensed Light"/>
          <w:color w:val="1C1C1C"/>
          <w:sz w:val="20"/>
          <w:szCs w:val="20"/>
        </w:rPr>
      </w:pPr>
      <w:r w:rsidRPr="00833862">
        <w:rPr>
          <w:rFonts w:ascii="Abadi MT Condensed Light" w:hAnsi="Abadi MT Condensed Light"/>
          <w:color w:val="1C1C1C"/>
          <w:sz w:val="20"/>
          <w:szCs w:val="20"/>
        </w:rPr>
        <w:t xml:space="preserve">Come agenzia è specializzata nell’ideazione e realizzazione di progetti di entertainment marketing integrati che includono </w:t>
      </w:r>
      <w:proofErr w:type="spellStart"/>
      <w:r w:rsidRPr="00833862">
        <w:rPr>
          <w:rFonts w:ascii="Abadi MT Condensed Light" w:hAnsi="Abadi MT Condensed Light"/>
          <w:color w:val="1C1C1C"/>
          <w:sz w:val="20"/>
          <w:szCs w:val="20"/>
        </w:rPr>
        <w:t>branded</w:t>
      </w:r>
      <w:proofErr w:type="spellEnd"/>
      <w:r w:rsidRPr="00833862">
        <w:rPr>
          <w:rFonts w:ascii="Abadi MT Condensed Light" w:hAnsi="Abadi MT Condensed Light"/>
          <w:color w:val="1C1C1C"/>
          <w:sz w:val="20"/>
          <w:szCs w:val="20"/>
        </w:rPr>
        <w:t xml:space="preserve"> </w:t>
      </w:r>
      <w:proofErr w:type="spellStart"/>
      <w:r w:rsidRPr="00833862">
        <w:rPr>
          <w:rFonts w:ascii="Abadi MT Condensed Light" w:hAnsi="Abadi MT Condensed Light"/>
          <w:color w:val="1C1C1C"/>
          <w:sz w:val="20"/>
          <w:szCs w:val="20"/>
        </w:rPr>
        <w:t>content</w:t>
      </w:r>
      <w:proofErr w:type="spellEnd"/>
      <w:r w:rsidRPr="00833862">
        <w:rPr>
          <w:rFonts w:ascii="Abadi MT Condensed Light" w:hAnsi="Abadi MT Condensed Light"/>
          <w:color w:val="1C1C1C"/>
          <w:sz w:val="20"/>
          <w:szCs w:val="20"/>
        </w:rPr>
        <w:t>, product placement, eventi, promozioni e licensing.</w:t>
      </w:r>
    </w:p>
    <w:p w14:paraId="5CF5E28C" w14:textId="77777777" w:rsidR="0058260D" w:rsidRPr="00833862" w:rsidRDefault="0058260D" w:rsidP="0058260D">
      <w:pPr>
        <w:shd w:val="clear" w:color="auto" w:fill="FFFFFF"/>
        <w:jc w:val="both"/>
        <w:rPr>
          <w:rFonts w:ascii="Abadi MT Condensed Light" w:hAnsi="Abadi MT Condensed Light"/>
          <w:color w:val="1C1C1C"/>
          <w:sz w:val="20"/>
          <w:szCs w:val="20"/>
        </w:rPr>
      </w:pPr>
      <w:r w:rsidRPr="00833862">
        <w:rPr>
          <w:rFonts w:ascii="Abadi MT Condensed Light" w:hAnsi="Abadi MT Condensed Light"/>
          <w:color w:val="1C1C1C"/>
          <w:sz w:val="20"/>
          <w:szCs w:val="20"/>
        </w:rPr>
        <w:t xml:space="preserve">Questa doppia anima permette a QMI di operare dall’interno della </w:t>
      </w:r>
      <w:proofErr w:type="spellStart"/>
      <w:r w:rsidRPr="00833862">
        <w:rPr>
          <w:rFonts w:ascii="Abadi MT Condensed Light" w:hAnsi="Abadi MT Condensed Light"/>
          <w:color w:val="1C1C1C"/>
          <w:sz w:val="20"/>
          <w:szCs w:val="20"/>
        </w:rPr>
        <w:t>content</w:t>
      </w:r>
      <w:proofErr w:type="spellEnd"/>
      <w:r w:rsidRPr="00833862">
        <w:rPr>
          <w:rFonts w:ascii="Abadi MT Condensed Light" w:hAnsi="Abadi MT Condensed Light"/>
          <w:color w:val="1C1C1C"/>
          <w:sz w:val="20"/>
          <w:szCs w:val="20"/>
        </w:rPr>
        <w:t xml:space="preserve"> </w:t>
      </w:r>
      <w:proofErr w:type="spellStart"/>
      <w:r w:rsidRPr="00833862">
        <w:rPr>
          <w:rFonts w:ascii="Abadi MT Condensed Light" w:hAnsi="Abadi MT Condensed Light"/>
          <w:color w:val="1C1C1C"/>
          <w:sz w:val="20"/>
          <w:szCs w:val="20"/>
        </w:rPr>
        <w:t>industry</w:t>
      </w:r>
      <w:proofErr w:type="spellEnd"/>
      <w:r w:rsidRPr="00833862">
        <w:rPr>
          <w:rFonts w:ascii="Abadi MT Condensed Light" w:hAnsi="Abadi MT Condensed Light"/>
          <w:color w:val="1C1C1C"/>
          <w:sz w:val="20"/>
          <w:szCs w:val="20"/>
        </w:rPr>
        <w:t xml:space="preserve"> e di essere un punto di riferimento tanto per le aziende quanto per produttori, distributori, streamer e broadcaster. </w:t>
      </w:r>
    </w:p>
    <w:p w14:paraId="6000F9A3" w14:textId="77777777" w:rsidR="0058260D" w:rsidRPr="00833862" w:rsidRDefault="0058260D" w:rsidP="0058260D">
      <w:pPr>
        <w:shd w:val="clear" w:color="auto" w:fill="FFFFFF"/>
        <w:jc w:val="both"/>
        <w:rPr>
          <w:rFonts w:ascii="Abadi MT Condensed Light" w:hAnsi="Abadi MT Condensed Light"/>
          <w:color w:val="1C1C1C"/>
          <w:sz w:val="20"/>
          <w:szCs w:val="20"/>
        </w:rPr>
      </w:pPr>
      <w:r w:rsidRPr="00833862">
        <w:rPr>
          <w:rFonts w:ascii="Abadi MT Condensed Light" w:hAnsi="Abadi MT Condensed Light"/>
          <w:color w:val="1C1C1C"/>
          <w:sz w:val="20"/>
          <w:szCs w:val="20"/>
        </w:rPr>
        <w:t xml:space="preserve">QMI è tra gli ideatori nel 2011 e responsabile editoriale dell’area Movie di Luca Comics &amp; Games.  </w:t>
      </w:r>
    </w:p>
    <w:p w14:paraId="2075C7D2" w14:textId="42FB7281" w:rsidR="0058260D" w:rsidRPr="00833862" w:rsidRDefault="0058260D" w:rsidP="0058260D">
      <w:pPr>
        <w:shd w:val="clear" w:color="auto" w:fill="FFFFFF"/>
        <w:jc w:val="both"/>
        <w:rPr>
          <w:rFonts w:ascii="Abadi MT Condensed Light" w:hAnsi="Abadi MT Condensed Light"/>
          <w:color w:val="1C1C1C"/>
          <w:sz w:val="20"/>
          <w:szCs w:val="20"/>
        </w:rPr>
      </w:pPr>
      <w:r w:rsidRPr="00833862">
        <w:rPr>
          <w:rFonts w:ascii="Abadi MT Condensed Light" w:hAnsi="Abadi MT Condensed Light"/>
          <w:color w:val="1C1C1C"/>
          <w:sz w:val="20"/>
          <w:szCs w:val="20"/>
        </w:rPr>
        <w:t>Nel 2024 QMI compie 20 anni, come la sua Stardust, la prima e la più estesa rete di cinema del nostro Paese, con 2.</w:t>
      </w:r>
      <w:r w:rsidR="00833862">
        <w:rPr>
          <w:rFonts w:ascii="Abadi MT Condensed Light" w:hAnsi="Abadi MT Condensed Light"/>
          <w:color w:val="1C1C1C"/>
          <w:sz w:val="20"/>
          <w:szCs w:val="20"/>
        </w:rPr>
        <w:t>4</w:t>
      </w:r>
      <w:r w:rsidRPr="00833862">
        <w:rPr>
          <w:rFonts w:ascii="Abadi MT Condensed Light" w:hAnsi="Abadi MT Condensed Light"/>
          <w:color w:val="1C1C1C"/>
          <w:sz w:val="20"/>
          <w:szCs w:val="20"/>
        </w:rPr>
        <w:t>00 schermi e 550 cinema associati distribuiti in tutto il territorio italiano. In questi due decenni sono state migliaia le aziende che hanno acquistato oltre 70 milioni di biglietti cinema, gli Stardust Pass, per promozioni interne (dipendenti, stakeholders, forza vendita) ed esterne (operazioni a premi e concorsi destinati ai consumatori finali).</w:t>
      </w:r>
    </w:p>
    <w:p w14:paraId="617F8274" w14:textId="77777777" w:rsidR="0058260D" w:rsidRPr="00833862" w:rsidRDefault="00000000" w:rsidP="0058260D">
      <w:pPr>
        <w:shd w:val="clear" w:color="auto" w:fill="FFFFFF"/>
        <w:jc w:val="both"/>
        <w:rPr>
          <w:rFonts w:ascii="Abadi MT Condensed Light" w:hAnsi="Abadi MT Condensed Light" w:cstheme="minorHAnsi"/>
          <w:i/>
          <w:iCs/>
          <w:sz w:val="20"/>
          <w:szCs w:val="20"/>
        </w:rPr>
      </w:pPr>
      <w:hyperlink r:id="rId10" w:tgtFrame="_blank" w:history="1">
        <w:r w:rsidR="0058260D" w:rsidRPr="00833862">
          <w:rPr>
            <w:rStyle w:val="Collegamentoipertestuale"/>
            <w:rFonts w:ascii="Abadi MT Condensed Light" w:hAnsi="Abadi MT Condensed Light" w:cstheme="minorHAnsi"/>
            <w:i/>
            <w:iCs/>
            <w:sz w:val="20"/>
            <w:szCs w:val="20"/>
          </w:rPr>
          <w:t>www.qmi.it</w:t>
        </w:r>
      </w:hyperlink>
      <w:r w:rsidR="0058260D" w:rsidRPr="00833862">
        <w:rPr>
          <w:rFonts w:ascii="Abadi MT Condensed Light" w:hAnsi="Abadi MT Condensed Light" w:cstheme="minorHAnsi"/>
          <w:i/>
          <w:iCs/>
          <w:sz w:val="20"/>
          <w:szCs w:val="20"/>
        </w:rPr>
        <w:t>     </w:t>
      </w:r>
    </w:p>
    <w:p w14:paraId="24236065" w14:textId="77777777" w:rsidR="00547EF5" w:rsidRDefault="00547EF5">
      <w:pPr>
        <w:rPr>
          <w:rFonts w:ascii="Abadi MT Condensed Light" w:hAnsi="Abadi MT Condensed Light"/>
        </w:rPr>
      </w:pPr>
    </w:p>
    <w:p w14:paraId="35DFDDF5" w14:textId="77777777" w:rsidR="00C553C2" w:rsidRDefault="00C553C2">
      <w:pPr>
        <w:rPr>
          <w:rFonts w:ascii="Abadi MT Condensed Light" w:hAnsi="Abadi MT Condensed Light"/>
        </w:rPr>
      </w:pPr>
    </w:p>
    <w:p w14:paraId="4754621F" w14:textId="77777777" w:rsidR="00827858" w:rsidRDefault="00827858">
      <w:pPr>
        <w:rPr>
          <w:rFonts w:ascii="Abadi MT Condensed Light" w:hAnsi="Abadi MT Condensed Light"/>
        </w:rPr>
      </w:pPr>
    </w:p>
    <w:p w14:paraId="76425C35" w14:textId="77777777" w:rsidR="00827858" w:rsidRDefault="00827858">
      <w:pPr>
        <w:rPr>
          <w:rFonts w:ascii="Abadi MT Condensed Light" w:hAnsi="Abadi MT Condensed Light"/>
        </w:rPr>
      </w:pPr>
    </w:p>
    <w:p w14:paraId="083B920D" w14:textId="77777777" w:rsidR="00827858" w:rsidRDefault="00827858">
      <w:pPr>
        <w:rPr>
          <w:rFonts w:ascii="Abadi MT Condensed Light" w:hAnsi="Abadi MT Condensed Light"/>
        </w:rPr>
      </w:pPr>
    </w:p>
    <w:p w14:paraId="4E259D83" w14:textId="77777777" w:rsidR="00C553C2" w:rsidRPr="007847D9" w:rsidRDefault="00C553C2">
      <w:pPr>
        <w:rPr>
          <w:rFonts w:ascii="Abadi MT Condensed Light" w:hAnsi="Abadi MT Condensed Light"/>
        </w:rPr>
      </w:pPr>
    </w:p>
    <w:p w14:paraId="1EB8C523" w14:textId="57EA1773" w:rsidR="00C553C2" w:rsidRPr="00833862" w:rsidRDefault="00C553C2" w:rsidP="00C553C2">
      <w:pPr>
        <w:jc w:val="right"/>
        <w:rPr>
          <w:rFonts w:ascii="Abadi MT Condensed Light" w:hAnsi="Abadi MT Condensed Light"/>
          <w:sz w:val="20"/>
          <w:szCs w:val="20"/>
        </w:rPr>
      </w:pPr>
      <w:r w:rsidRPr="00833862">
        <w:rPr>
          <w:rFonts w:ascii="Abadi MT Condensed Light" w:hAnsi="Abadi MT Condensed Light"/>
          <w:sz w:val="20"/>
          <w:szCs w:val="20"/>
        </w:rPr>
        <w:t xml:space="preserve">Ufficio Stampa QMI </w:t>
      </w:r>
    </w:p>
    <w:p w14:paraId="316F7F38" w14:textId="77777777" w:rsidR="00C553C2" w:rsidRPr="00833862" w:rsidRDefault="00C553C2" w:rsidP="00C553C2">
      <w:pPr>
        <w:jc w:val="right"/>
        <w:rPr>
          <w:rFonts w:ascii="Abadi MT Condensed Light" w:hAnsi="Abadi MT Condensed Light"/>
          <w:sz w:val="20"/>
          <w:szCs w:val="20"/>
        </w:rPr>
      </w:pPr>
      <w:r w:rsidRPr="00833862">
        <w:rPr>
          <w:rFonts w:ascii="Abadi MT Condensed Light" w:hAnsi="Abadi MT Condensed Light"/>
          <w:sz w:val="20"/>
          <w:szCs w:val="20"/>
        </w:rPr>
        <w:t xml:space="preserve">MONGINI COMUNICAZIONE </w:t>
      </w:r>
    </w:p>
    <w:p w14:paraId="1D706754" w14:textId="0E9DC5FB" w:rsidR="00C553C2" w:rsidRPr="00833862" w:rsidRDefault="00C553C2" w:rsidP="00C553C2">
      <w:pPr>
        <w:jc w:val="right"/>
        <w:rPr>
          <w:rFonts w:ascii="Abadi MT Condensed Light" w:hAnsi="Abadi MT Condensed Light"/>
          <w:sz w:val="20"/>
          <w:szCs w:val="20"/>
        </w:rPr>
      </w:pPr>
      <w:r w:rsidRPr="00833862">
        <w:rPr>
          <w:rFonts w:ascii="Abadi MT Condensed Light" w:hAnsi="Abadi MT Condensed Light"/>
          <w:sz w:val="20"/>
          <w:szCs w:val="20"/>
        </w:rPr>
        <w:t xml:space="preserve">Andrea Grandi </w:t>
      </w:r>
      <w:hyperlink r:id="rId11" w:history="1">
        <w:r w:rsidRPr="00833862">
          <w:rPr>
            <w:rFonts w:ascii="Abadi MT Condensed Light" w:hAnsi="Abadi MT Condensed Light"/>
            <w:sz w:val="20"/>
            <w:szCs w:val="20"/>
          </w:rPr>
          <w:t>agrandi@monginicomunicazione.com</w:t>
        </w:r>
      </w:hyperlink>
      <w:r w:rsidRPr="00833862">
        <w:rPr>
          <w:rFonts w:ascii="Abadi MT Condensed Light" w:hAnsi="Abadi MT Condensed Light"/>
          <w:sz w:val="20"/>
          <w:szCs w:val="20"/>
        </w:rPr>
        <w:t xml:space="preserve"> +39 340 3656905</w:t>
      </w:r>
    </w:p>
    <w:p w14:paraId="53DCD347" w14:textId="3CBFA20E" w:rsidR="00316610" w:rsidRPr="007847D9" w:rsidRDefault="00316610" w:rsidP="00C553C2">
      <w:pPr>
        <w:rPr>
          <w:rFonts w:ascii="Abadi MT Condensed Light" w:hAnsi="Abadi MT Condensed Light"/>
        </w:rPr>
      </w:pPr>
    </w:p>
    <w:sectPr w:rsidR="00316610" w:rsidRPr="007847D9" w:rsidSect="006A0C71">
      <w:headerReference w:type="default" r:id="rId12"/>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BE6C4" w14:textId="77777777" w:rsidR="00A85F10" w:rsidRDefault="00A85F10" w:rsidP="009001D4">
      <w:r>
        <w:separator/>
      </w:r>
    </w:p>
  </w:endnote>
  <w:endnote w:type="continuationSeparator" w:id="0">
    <w:p w14:paraId="2644F878" w14:textId="77777777" w:rsidR="00A85F10" w:rsidRDefault="00A85F10" w:rsidP="0090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venir Next">
    <w:altName w:val="Calibri"/>
    <w:charset w:val="00"/>
    <w:family w:val="swiss"/>
    <w:pitch w:val="variable"/>
    <w:sig w:usb0="8000002F" w:usb1="5000204A" w:usb2="00000000" w:usb3="00000000" w:csb0="0000009B" w:csb1="00000000"/>
  </w:font>
  <w:font w:name="Abadi MT Condensed Light">
    <w:altName w:val="Calibri"/>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F7D1F" w14:textId="77777777" w:rsidR="00A85F10" w:rsidRDefault="00A85F10" w:rsidP="009001D4">
      <w:r>
        <w:separator/>
      </w:r>
    </w:p>
  </w:footnote>
  <w:footnote w:type="continuationSeparator" w:id="0">
    <w:p w14:paraId="18A07339" w14:textId="77777777" w:rsidR="00A85F10" w:rsidRDefault="00A85F10" w:rsidP="00900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3D7F8" w14:textId="750AECD0" w:rsidR="009001D4" w:rsidRDefault="003367CB" w:rsidP="003367CB">
    <w:pPr>
      <w:pStyle w:val="Intestazione"/>
      <w:jc w:val="center"/>
    </w:pPr>
    <w:r>
      <w:rPr>
        <w:noProof/>
      </w:rPr>
      <w:drawing>
        <wp:inline distT="0" distB="0" distL="0" distR="0" wp14:anchorId="1CE231AC" wp14:editId="2E919A8C">
          <wp:extent cx="3529330" cy="878397"/>
          <wp:effectExtent l="0" t="0" r="0" b="0"/>
          <wp:docPr id="211600137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7370" cy="88288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37"/>
    <w:rsid w:val="0002393E"/>
    <w:rsid w:val="00042BB4"/>
    <w:rsid w:val="0007437D"/>
    <w:rsid w:val="00074926"/>
    <w:rsid w:val="000758A6"/>
    <w:rsid w:val="00080FB3"/>
    <w:rsid w:val="00082AFB"/>
    <w:rsid w:val="00085DC5"/>
    <w:rsid w:val="0008611D"/>
    <w:rsid w:val="00096363"/>
    <w:rsid w:val="000966CD"/>
    <w:rsid w:val="0009781C"/>
    <w:rsid w:val="000A3ECD"/>
    <w:rsid w:val="000A3EFB"/>
    <w:rsid w:val="000A491A"/>
    <w:rsid w:val="000C6C1F"/>
    <w:rsid w:val="000D0216"/>
    <w:rsid w:val="00101D76"/>
    <w:rsid w:val="00112E2D"/>
    <w:rsid w:val="00135C0B"/>
    <w:rsid w:val="00156601"/>
    <w:rsid w:val="00172440"/>
    <w:rsid w:val="00175849"/>
    <w:rsid w:val="00181AEB"/>
    <w:rsid w:val="00187565"/>
    <w:rsid w:val="001901BE"/>
    <w:rsid w:val="001A1E69"/>
    <w:rsid w:val="001A65BD"/>
    <w:rsid w:val="001B625F"/>
    <w:rsid w:val="001D3CF9"/>
    <w:rsid w:val="001E0776"/>
    <w:rsid w:val="001E19FF"/>
    <w:rsid w:val="001E60DB"/>
    <w:rsid w:val="001E65A4"/>
    <w:rsid w:val="001F5246"/>
    <w:rsid w:val="00206077"/>
    <w:rsid w:val="00214479"/>
    <w:rsid w:val="00230D2F"/>
    <w:rsid w:val="002319EB"/>
    <w:rsid w:val="00237880"/>
    <w:rsid w:val="00240C9A"/>
    <w:rsid w:val="00247F3D"/>
    <w:rsid w:val="00251295"/>
    <w:rsid w:val="002613AF"/>
    <w:rsid w:val="002635D6"/>
    <w:rsid w:val="0027333B"/>
    <w:rsid w:val="00291745"/>
    <w:rsid w:val="002A184E"/>
    <w:rsid w:val="002C5744"/>
    <w:rsid w:val="002D4487"/>
    <w:rsid w:val="002E5494"/>
    <w:rsid w:val="002F3537"/>
    <w:rsid w:val="003049B5"/>
    <w:rsid w:val="00307F94"/>
    <w:rsid w:val="003107D4"/>
    <w:rsid w:val="003135C5"/>
    <w:rsid w:val="00316610"/>
    <w:rsid w:val="00320FA2"/>
    <w:rsid w:val="00327D8C"/>
    <w:rsid w:val="003359A4"/>
    <w:rsid w:val="00335FF1"/>
    <w:rsid w:val="003367CB"/>
    <w:rsid w:val="00350327"/>
    <w:rsid w:val="00352C16"/>
    <w:rsid w:val="00360CD1"/>
    <w:rsid w:val="0036343A"/>
    <w:rsid w:val="0036654F"/>
    <w:rsid w:val="00372F22"/>
    <w:rsid w:val="003734BF"/>
    <w:rsid w:val="00386E3F"/>
    <w:rsid w:val="00393DE2"/>
    <w:rsid w:val="003964EE"/>
    <w:rsid w:val="003A3196"/>
    <w:rsid w:val="003A50B7"/>
    <w:rsid w:val="003B2931"/>
    <w:rsid w:val="003C14F4"/>
    <w:rsid w:val="003C294B"/>
    <w:rsid w:val="003C349C"/>
    <w:rsid w:val="003C4778"/>
    <w:rsid w:val="003C566F"/>
    <w:rsid w:val="003E7B52"/>
    <w:rsid w:val="003F7B64"/>
    <w:rsid w:val="0040069E"/>
    <w:rsid w:val="00400BBF"/>
    <w:rsid w:val="00421058"/>
    <w:rsid w:val="0042727A"/>
    <w:rsid w:val="0045606D"/>
    <w:rsid w:val="00461B11"/>
    <w:rsid w:val="00471D98"/>
    <w:rsid w:val="00473898"/>
    <w:rsid w:val="0048140B"/>
    <w:rsid w:val="00485784"/>
    <w:rsid w:val="004862C8"/>
    <w:rsid w:val="00491CC8"/>
    <w:rsid w:val="00497DB8"/>
    <w:rsid w:val="004A2BB0"/>
    <w:rsid w:val="004A54A1"/>
    <w:rsid w:val="004B0F5C"/>
    <w:rsid w:val="004C2CEA"/>
    <w:rsid w:val="004C6D8A"/>
    <w:rsid w:val="004D15D7"/>
    <w:rsid w:val="004D408C"/>
    <w:rsid w:val="00505FE8"/>
    <w:rsid w:val="005064A3"/>
    <w:rsid w:val="00522A71"/>
    <w:rsid w:val="00526919"/>
    <w:rsid w:val="00532B2F"/>
    <w:rsid w:val="00541440"/>
    <w:rsid w:val="00547EF5"/>
    <w:rsid w:val="00554166"/>
    <w:rsid w:val="005630C1"/>
    <w:rsid w:val="00570731"/>
    <w:rsid w:val="00572829"/>
    <w:rsid w:val="005742CC"/>
    <w:rsid w:val="0057474F"/>
    <w:rsid w:val="00580856"/>
    <w:rsid w:val="0058260D"/>
    <w:rsid w:val="00587EE1"/>
    <w:rsid w:val="00596A4A"/>
    <w:rsid w:val="005B112E"/>
    <w:rsid w:val="005B426F"/>
    <w:rsid w:val="005C06CC"/>
    <w:rsid w:val="005C149A"/>
    <w:rsid w:val="005C1656"/>
    <w:rsid w:val="005C1795"/>
    <w:rsid w:val="005F3BBB"/>
    <w:rsid w:val="005F6AFD"/>
    <w:rsid w:val="00602EC8"/>
    <w:rsid w:val="0061684A"/>
    <w:rsid w:val="006206FE"/>
    <w:rsid w:val="0062452C"/>
    <w:rsid w:val="006568A5"/>
    <w:rsid w:val="006A0C71"/>
    <w:rsid w:val="006A4763"/>
    <w:rsid w:val="006B09D8"/>
    <w:rsid w:val="006B4FCF"/>
    <w:rsid w:val="006B5F34"/>
    <w:rsid w:val="006C3CD3"/>
    <w:rsid w:val="006D0C0F"/>
    <w:rsid w:val="006D6CC2"/>
    <w:rsid w:val="006F25BD"/>
    <w:rsid w:val="007109C9"/>
    <w:rsid w:val="00714C5D"/>
    <w:rsid w:val="00716800"/>
    <w:rsid w:val="0072090B"/>
    <w:rsid w:val="00720CB8"/>
    <w:rsid w:val="00737D61"/>
    <w:rsid w:val="00741981"/>
    <w:rsid w:val="00752999"/>
    <w:rsid w:val="007547D4"/>
    <w:rsid w:val="0075634F"/>
    <w:rsid w:val="0076469A"/>
    <w:rsid w:val="00767CD2"/>
    <w:rsid w:val="00773798"/>
    <w:rsid w:val="007738CC"/>
    <w:rsid w:val="007847D9"/>
    <w:rsid w:val="0079156A"/>
    <w:rsid w:val="007A17C7"/>
    <w:rsid w:val="007A7C65"/>
    <w:rsid w:val="007B10AE"/>
    <w:rsid w:val="007B25C0"/>
    <w:rsid w:val="007E3B39"/>
    <w:rsid w:val="00803DA1"/>
    <w:rsid w:val="00803E02"/>
    <w:rsid w:val="00804504"/>
    <w:rsid w:val="00806A6E"/>
    <w:rsid w:val="0082583F"/>
    <w:rsid w:val="00827858"/>
    <w:rsid w:val="00833862"/>
    <w:rsid w:val="00833D68"/>
    <w:rsid w:val="00837732"/>
    <w:rsid w:val="00851EA3"/>
    <w:rsid w:val="00863BBE"/>
    <w:rsid w:val="00867533"/>
    <w:rsid w:val="00881AE6"/>
    <w:rsid w:val="00895F40"/>
    <w:rsid w:val="00897B1D"/>
    <w:rsid w:val="008C23A9"/>
    <w:rsid w:val="008C3AC2"/>
    <w:rsid w:val="008D31E8"/>
    <w:rsid w:val="008D719A"/>
    <w:rsid w:val="008D7AD2"/>
    <w:rsid w:val="008E1B30"/>
    <w:rsid w:val="008E27DD"/>
    <w:rsid w:val="008F258B"/>
    <w:rsid w:val="008F3E47"/>
    <w:rsid w:val="009001D4"/>
    <w:rsid w:val="00903568"/>
    <w:rsid w:val="00910763"/>
    <w:rsid w:val="00923C94"/>
    <w:rsid w:val="0092493B"/>
    <w:rsid w:val="00924A87"/>
    <w:rsid w:val="00931875"/>
    <w:rsid w:val="00933489"/>
    <w:rsid w:val="0096030A"/>
    <w:rsid w:val="009625EF"/>
    <w:rsid w:val="0097293B"/>
    <w:rsid w:val="00985D69"/>
    <w:rsid w:val="009B03D3"/>
    <w:rsid w:val="009B0F09"/>
    <w:rsid w:val="009B25F4"/>
    <w:rsid w:val="009C3E46"/>
    <w:rsid w:val="009D0936"/>
    <w:rsid w:val="009E0D0C"/>
    <w:rsid w:val="009F3B7E"/>
    <w:rsid w:val="00A01B8B"/>
    <w:rsid w:val="00A06698"/>
    <w:rsid w:val="00A11937"/>
    <w:rsid w:val="00A12775"/>
    <w:rsid w:val="00A214DA"/>
    <w:rsid w:val="00A32B9F"/>
    <w:rsid w:val="00A52990"/>
    <w:rsid w:val="00A55EF5"/>
    <w:rsid w:val="00A60C21"/>
    <w:rsid w:val="00A8359C"/>
    <w:rsid w:val="00A83AD9"/>
    <w:rsid w:val="00A840D8"/>
    <w:rsid w:val="00A85F10"/>
    <w:rsid w:val="00A96C7C"/>
    <w:rsid w:val="00AA73E8"/>
    <w:rsid w:val="00AB28E4"/>
    <w:rsid w:val="00AC0C79"/>
    <w:rsid w:val="00AD069C"/>
    <w:rsid w:val="00AD2F2F"/>
    <w:rsid w:val="00AD51BF"/>
    <w:rsid w:val="00B27F7F"/>
    <w:rsid w:val="00B322E5"/>
    <w:rsid w:val="00B349AC"/>
    <w:rsid w:val="00B34AFD"/>
    <w:rsid w:val="00B55BCB"/>
    <w:rsid w:val="00B576DA"/>
    <w:rsid w:val="00B76518"/>
    <w:rsid w:val="00B915AC"/>
    <w:rsid w:val="00BA7C66"/>
    <w:rsid w:val="00BB1741"/>
    <w:rsid w:val="00BB4FDE"/>
    <w:rsid w:val="00BB5432"/>
    <w:rsid w:val="00BC10B2"/>
    <w:rsid w:val="00BD45B7"/>
    <w:rsid w:val="00BF41AC"/>
    <w:rsid w:val="00C076E7"/>
    <w:rsid w:val="00C14D76"/>
    <w:rsid w:val="00C15CEE"/>
    <w:rsid w:val="00C2132A"/>
    <w:rsid w:val="00C2445A"/>
    <w:rsid w:val="00C31069"/>
    <w:rsid w:val="00C33857"/>
    <w:rsid w:val="00C376A1"/>
    <w:rsid w:val="00C45DCF"/>
    <w:rsid w:val="00C51721"/>
    <w:rsid w:val="00C53450"/>
    <w:rsid w:val="00C553C2"/>
    <w:rsid w:val="00C65690"/>
    <w:rsid w:val="00C721C0"/>
    <w:rsid w:val="00C809A6"/>
    <w:rsid w:val="00CA3C35"/>
    <w:rsid w:val="00CA78C5"/>
    <w:rsid w:val="00CD670A"/>
    <w:rsid w:val="00CE1DEA"/>
    <w:rsid w:val="00CE29CB"/>
    <w:rsid w:val="00CE4ADE"/>
    <w:rsid w:val="00CE53CF"/>
    <w:rsid w:val="00CE5431"/>
    <w:rsid w:val="00CE7076"/>
    <w:rsid w:val="00CE7402"/>
    <w:rsid w:val="00CF48EC"/>
    <w:rsid w:val="00CF7826"/>
    <w:rsid w:val="00D014E9"/>
    <w:rsid w:val="00D04205"/>
    <w:rsid w:val="00D25BF5"/>
    <w:rsid w:val="00D4524F"/>
    <w:rsid w:val="00D555F1"/>
    <w:rsid w:val="00D607B0"/>
    <w:rsid w:val="00D61D40"/>
    <w:rsid w:val="00D66911"/>
    <w:rsid w:val="00DA763C"/>
    <w:rsid w:val="00DB0216"/>
    <w:rsid w:val="00DB5A35"/>
    <w:rsid w:val="00DD0A80"/>
    <w:rsid w:val="00DE15C3"/>
    <w:rsid w:val="00DE3724"/>
    <w:rsid w:val="00DF1319"/>
    <w:rsid w:val="00DF5244"/>
    <w:rsid w:val="00E17508"/>
    <w:rsid w:val="00E20372"/>
    <w:rsid w:val="00E4741F"/>
    <w:rsid w:val="00E5140C"/>
    <w:rsid w:val="00E5340D"/>
    <w:rsid w:val="00E6562C"/>
    <w:rsid w:val="00E800BF"/>
    <w:rsid w:val="00E817A1"/>
    <w:rsid w:val="00E94541"/>
    <w:rsid w:val="00E9671B"/>
    <w:rsid w:val="00EA13F9"/>
    <w:rsid w:val="00EA76FE"/>
    <w:rsid w:val="00EB6693"/>
    <w:rsid w:val="00EB783F"/>
    <w:rsid w:val="00EC5540"/>
    <w:rsid w:val="00EE31A8"/>
    <w:rsid w:val="00EE4DCE"/>
    <w:rsid w:val="00F15608"/>
    <w:rsid w:val="00F4000B"/>
    <w:rsid w:val="00F50F36"/>
    <w:rsid w:val="00F65669"/>
    <w:rsid w:val="00F832D7"/>
    <w:rsid w:val="00F930D6"/>
    <w:rsid w:val="00F97D77"/>
    <w:rsid w:val="00FB4129"/>
    <w:rsid w:val="00FB4B57"/>
    <w:rsid w:val="00FB73FC"/>
    <w:rsid w:val="00FC364E"/>
    <w:rsid w:val="00FD1F38"/>
    <w:rsid w:val="00FD3F57"/>
    <w:rsid w:val="00FF25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2B7A4"/>
  <w15:chartTrackingRefBased/>
  <w15:docId w15:val="{98832ABC-FD3E-4BF6-85A5-C62A44058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6610"/>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11937"/>
    <w:rPr>
      <w:color w:val="467886"/>
      <w:u w:val="single"/>
    </w:rPr>
  </w:style>
  <w:style w:type="character" w:customStyle="1" w:styleId="apple-converted-space">
    <w:name w:val="apple-converted-space"/>
    <w:basedOn w:val="Carpredefinitoparagrafo"/>
    <w:rsid w:val="00A11937"/>
  </w:style>
  <w:style w:type="paragraph" w:styleId="Intestazione">
    <w:name w:val="header"/>
    <w:basedOn w:val="Normale"/>
    <w:link w:val="IntestazioneCarattere"/>
    <w:uiPriority w:val="99"/>
    <w:unhideWhenUsed/>
    <w:rsid w:val="009001D4"/>
    <w:pPr>
      <w:tabs>
        <w:tab w:val="center" w:pos="4819"/>
        <w:tab w:val="right" w:pos="9638"/>
      </w:tabs>
    </w:pPr>
    <w:rPr>
      <w:rFonts w:ascii="Aptos" w:eastAsiaTheme="minorHAnsi" w:hAnsi="Aptos" w:cs="Calibri"/>
      <w:sz w:val="22"/>
      <w:szCs w:val="22"/>
      <w:lang w:eastAsia="en-US"/>
      <w14:ligatures w14:val="standardContextual"/>
    </w:rPr>
  </w:style>
  <w:style w:type="character" w:customStyle="1" w:styleId="IntestazioneCarattere">
    <w:name w:val="Intestazione Carattere"/>
    <w:basedOn w:val="Carpredefinitoparagrafo"/>
    <w:link w:val="Intestazione"/>
    <w:uiPriority w:val="99"/>
    <w:rsid w:val="009001D4"/>
    <w:rPr>
      <w:rFonts w:ascii="Aptos" w:hAnsi="Aptos" w:cs="Calibri"/>
      <w:kern w:val="0"/>
    </w:rPr>
  </w:style>
  <w:style w:type="paragraph" w:styleId="Pidipagina">
    <w:name w:val="footer"/>
    <w:basedOn w:val="Normale"/>
    <w:link w:val="PidipaginaCarattere"/>
    <w:uiPriority w:val="99"/>
    <w:unhideWhenUsed/>
    <w:rsid w:val="009001D4"/>
    <w:pPr>
      <w:tabs>
        <w:tab w:val="center" w:pos="4819"/>
        <w:tab w:val="right" w:pos="9638"/>
      </w:tabs>
    </w:pPr>
    <w:rPr>
      <w:rFonts w:ascii="Aptos" w:eastAsiaTheme="minorHAnsi" w:hAnsi="Aptos" w:cs="Calibri"/>
      <w:sz w:val="22"/>
      <w:szCs w:val="22"/>
      <w:lang w:eastAsia="en-US"/>
      <w14:ligatures w14:val="standardContextual"/>
    </w:rPr>
  </w:style>
  <w:style w:type="character" w:customStyle="1" w:styleId="PidipaginaCarattere">
    <w:name w:val="Piè di pagina Carattere"/>
    <w:basedOn w:val="Carpredefinitoparagrafo"/>
    <w:link w:val="Pidipagina"/>
    <w:uiPriority w:val="99"/>
    <w:rsid w:val="009001D4"/>
    <w:rPr>
      <w:rFonts w:ascii="Aptos" w:hAnsi="Aptos" w:cs="Calibri"/>
      <w:kern w:val="0"/>
    </w:rPr>
  </w:style>
  <w:style w:type="character" w:styleId="Collegamentovisitato">
    <w:name w:val="FollowedHyperlink"/>
    <w:basedOn w:val="Carpredefinitoparagrafo"/>
    <w:uiPriority w:val="99"/>
    <w:semiHidden/>
    <w:unhideWhenUsed/>
    <w:rsid w:val="007109C9"/>
    <w:rPr>
      <w:color w:val="954F72" w:themeColor="followedHyperlink"/>
      <w:u w:val="single"/>
    </w:rPr>
  </w:style>
  <w:style w:type="paragraph" w:styleId="NormaleWeb">
    <w:name w:val="Normal (Web)"/>
    <w:basedOn w:val="Normale"/>
    <w:uiPriority w:val="99"/>
    <w:unhideWhenUsed/>
    <w:rsid w:val="0058260D"/>
    <w:pPr>
      <w:spacing w:before="100" w:beforeAutospacing="1" w:after="100" w:afterAutospacing="1"/>
    </w:pPr>
  </w:style>
  <w:style w:type="character" w:styleId="Enfasigrassetto">
    <w:name w:val="Strong"/>
    <w:basedOn w:val="Carpredefinitoparagrafo"/>
    <w:uiPriority w:val="22"/>
    <w:qFormat/>
    <w:rsid w:val="00AD51BF"/>
    <w:rPr>
      <w:b/>
      <w:bCs/>
    </w:rPr>
  </w:style>
  <w:style w:type="character" w:styleId="Enfasicorsivo">
    <w:name w:val="Emphasis"/>
    <w:basedOn w:val="Carpredefinitoparagrafo"/>
    <w:uiPriority w:val="20"/>
    <w:qFormat/>
    <w:rsid w:val="00AD51BF"/>
    <w:rPr>
      <w:i/>
      <w:iCs/>
    </w:rPr>
  </w:style>
  <w:style w:type="character" w:customStyle="1" w:styleId="normaltextrun">
    <w:name w:val="normaltextrun"/>
    <w:basedOn w:val="Carpredefinitoparagrafo"/>
    <w:rsid w:val="00863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541608">
      <w:bodyDiv w:val="1"/>
      <w:marLeft w:val="0"/>
      <w:marRight w:val="0"/>
      <w:marTop w:val="0"/>
      <w:marBottom w:val="0"/>
      <w:divBdr>
        <w:top w:val="none" w:sz="0" w:space="0" w:color="auto"/>
        <w:left w:val="none" w:sz="0" w:space="0" w:color="auto"/>
        <w:bottom w:val="none" w:sz="0" w:space="0" w:color="auto"/>
        <w:right w:val="none" w:sz="0" w:space="0" w:color="auto"/>
      </w:divBdr>
    </w:div>
    <w:div w:id="113660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oundtheblue.org/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roundtheblue.org/it/"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oundtheblue.org/it/" TargetMode="External"/><Relationship Id="rId11" Type="http://schemas.openxmlformats.org/officeDocument/2006/relationships/hyperlink" Target="mailto:agrandi@monginicomunicazione.com" TargetMode="External"/><Relationship Id="rId5" Type="http://schemas.openxmlformats.org/officeDocument/2006/relationships/endnotes" Target="endnotes.xml"/><Relationship Id="rId10" Type="http://schemas.openxmlformats.org/officeDocument/2006/relationships/hyperlink" Target="http://www.qmi.it/" TargetMode="External"/><Relationship Id="rId4" Type="http://schemas.openxmlformats.org/officeDocument/2006/relationships/footnotes" Target="footnotes.xml"/><Relationship Id="rId9" Type="http://schemas.openxmlformats.org/officeDocument/2006/relationships/hyperlink" Target="https://eu-central-1.protection.sophos.com?d=aroundtheblue.org&amp;u=aHR0cHM6Ly9hcm91bmR0aGVibHVlLm9yZy9pdC8=&amp;p=m&amp;i=NTg5YjNkNmZlN2Y4MzYwZmE0ZWM4Yzhm&amp;t=a3gwbFNPRDVzQ3hoRENyTURFWG9RNUhKYmxkODU0Kys3dFUveVFyYzRXUT0=&amp;h=fcdede80dc874411867d61ca2b1ebadc&amp;s=AVNPUEhUT0NFTkNSWVBUSVYz940NWqbqysdTB4n8rdH_QP0kOEzIX9VPMoFJFANFu-pmWFi4ro4Zg_DSsGhHp2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552</TotalTime>
  <Pages>2</Pages>
  <Words>1107</Words>
  <Characters>6316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AndreaGrandi_MonginiComunicazione</dc:creator>
  <cp:keywords/>
  <dc:description/>
  <cp:lastModifiedBy>AndreaGrandi_MonginiComunicazione</cp:lastModifiedBy>
  <cp:revision>104</cp:revision>
  <cp:lastPrinted>2024-07-16T14:52:00Z</cp:lastPrinted>
  <dcterms:created xsi:type="dcterms:W3CDTF">2024-07-17T10:59:00Z</dcterms:created>
  <dcterms:modified xsi:type="dcterms:W3CDTF">2024-09-02T09:21:00Z</dcterms:modified>
</cp:coreProperties>
</file>